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B63" w:rsidRDefault="00701B63" w:rsidP="00701B63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  <w:r w:rsidR="00DD6741">
        <w:rPr>
          <w:rFonts w:asciiTheme="minorEastAsia" w:eastAsiaTheme="minorEastAsia" w:hAnsiTheme="minorEastAsia" w:hint="eastAsia"/>
        </w:rPr>
        <w:t>（第５</w:t>
      </w:r>
      <w:r w:rsidR="00C5435F">
        <w:rPr>
          <w:rFonts w:asciiTheme="minorEastAsia" w:eastAsiaTheme="minorEastAsia" w:hAnsiTheme="minorEastAsia" w:hint="eastAsia"/>
        </w:rPr>
        <w:t>条関係）</w:t>
      </w:r>
    </w:p>
    <w:p w:rsidR="00200F08" w:rsidRDefault="00F322BD" w:rsidP="00200F08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00F08">
        <w:rPr>
          <w:rFonts w:asciiTheme="minorEastAsia" w:eastAsiaTheme="minorEastAsia" w:hAnsiTheme="minorEastAsia" w:hint="eastAsia"/>
        </w:rPr>
        <w:t>年　　月　　日</w:t>
      </w:r>
    </w:p>
    <w:p w:rsidR="00701B63" w:rsidRDefault="004B67C3" w:rsidP="00037237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大阪南</w:t>
      </w:r>
      <w:r w:rsidR="00911E42">
        <w:rPr>
          <w:rFonts w:asciiTheme="minorEastAsia" w:eastAsiaTheme="minorEastAsia" w:hAnsiTheme="minorEastAsia" w:hint="eastAsia"/>
        </w:rPr>
        <w:t>消防組合消防長</w:t>
      </w:r>
      <w:r w:rsidR="003078F0">
        <w:rPr>
          <w:rFonts w:asciiTheme="minorEastAsia" w:eastAsiaTheme="minorEastAsia" w:hAnsiTheme="minorEastAsia" w:hint="eastAsia"/>
        </w:rPr>
        <w:t xml:space="preserve">　　様</w:t>
      </w:r>
      <w:r w:rsidR="009028C9">
        <w:rPr>
          <w:rFonts w:asciiTheme="minorEastAsia" w:eastAsiaTheme="minorEastAsia" w:hAnsiTheme="minorEastAsia" w:hint="eastAsia"/>
        </w:rPr>
        <w:t xml:space="preserve">　</w:t>
      </w:r>
      <w:r w:rsidR="00161442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701B63" w:rsidRDefault="00701B63" w:rsidP="00701B63">
      <w:pPr>
        <w:pStyle w:val="Default"/>
        <w:rPr>
          <w:rFonts w:asciiTheme="minorEastAsia" w:eastAsiaTheme="minorEastAsia" w:hAnsiTheme="minorEastAsia"/>
        </w:rPr>
      </w:pPr>
    </w:p>
    <w:p w:rsidR="00990BA5" w:rsidRPr="00037237" w:rsidRDefault="00CA3803" w:rsidP="00037237">
      <w:pPr>
        <w:pStyle w:val="Defaul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住宅用防災</w:t>
      </w:r>
      <w:r w:rsidR="00263888">
        <w:rPr>
          <w:rFonts w:asciiTheme="minorEastAsia" w:eastAsiaTheme="minorEastAsia" w:hAnsiTheme="minorEastAsia" w:hint="eastAsia"/>
          <w:b/>
        </w:rPr>
        <w:t>警報器取付</w:t>
      </w:r>
      <w:r w:rsidR="00A03EDC">
        <w:rPr>
          <w:rFonts w:asciiTheme="minorEastAsia" w:eastAsiaTheme="minorEastAsia" w:hAnsiTheme="minorEastAsia" w:hint="eastAsia"/>
          <w:b/>
        </w:rPr>
        <w:t>け申込</w:t>
      </w:r>
      <w:r w:rsidR="00701B63" w:rsidRPr="00792F3A">
        <w:rPr>
          <w:rFonts w:asciiTheme="minorEastAsia" w:eastAsiaTheme="minorEastAsia" w:hAnsiTheme="minorEastAsia" w:hint="eastAsia"/>
          <w:b/>
        </w:rPr>
        <w:t>書兼承諾書</w:t>
      </w:r>
    </w:p>
    <w:p w:rsidR="00CE0E6F" w:rsidRDefault="004B67C3" w:rsidP="008A388D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大阪南</w:t>
      </w:r>
      <w:r w:rsidR="00037237">
        <w:rPr>
          <w:rFonts w:asciiTheme="minorEastAsia" w:eastAsiaTheme="minorEastAsia" w:hAnsiTheme="minorEastAsia" w:hint="eastAsia"/>
        </w:rPr>
        <w:t>消防組合</w:t>
      </w:r>
      <w:r w:rsidR="00CA3803">
        <w:rPr>
          <w:rFonts w:asciiTheme="minorEastAsia" w:eastAsiaTheme="minorEastAsia" w:hAnsiTheme="minorEastAsia" w:hint="eastAsia"/>
        </w:rPr>
        <w:t>住宅用防災</w:t>
      </w:r>
      <w:r w:rsidR="00642815">
        <w:rPr>
          <w:rFonts w:asciiTheme="minorEastAsia" w:eastAsiaTheme="minorEastAsia" w:hAnsiTheme="minorEastAsia" w:hint="eastAsia"/>
        </w:rPr>
        <w:t>警報器取付支援規程</w:t>
      </w:r>
      <w:r w:rsidR="00990BA5" w:rsidRPr="00821700">
        <w:rPr>
          <w:rFonts w:asciiTheme="minorEastAsia" w:eastAsiaTheme="minorEastAsia" w:hAnsiTheme="minorEastAsia" w:hint="eastAsia"/>
        </w:rPr>
        <w:t>に基づく</w:t>
      </w:r>
      <w:r w:rsidR="00BF053D">
        <w:rPr>
          <w:rFonts w:asciiTheme="minorEastAsia" w:eastAsiaTheme="minorEastAsia" w:hAnsiTheme="minorEastAsia" w:hint="eastAsia"/>
        </w:rPr>
        <w:t>住宅用防災</w:t>
      </w:r>
      <w:r w:rsidR="00990BA5">
        <w:rPr>
          <w:rFonts w:asciiTheme="minorEastAsia" w:eastAsiaTheme="minorEastAsia" w:hAnsiTheme="minorEastAsia" w:hint="eastAsia"/>
        </w:rPr>
        <w:t>警報器</w:t>
      </w:r>
      <w:r w:rsidR="00E920CD">
        <w:rPr>
          <w:rFonts w:asciiTheme="minorEastAsia" w:eastAsiaTheme="minorEastAsia" w:hAnsiTheme="minorEastAsia" w:hint="eastAsia"/>
        </w:rPr>
        <w:t>（以下「住警器」という。）</w:t>
      </w:r>
      <w:r w:rsidR="0065741B">
        <w:rPr>
          <w:rFonts w:asciiTheme="minorEastAsia" w:eastAsiaTheme="minorEastAsia" w:hAnsiTheme="minorEastAsia" w:hint="eastAsia"/>
        </w:rPr>
        <w:t>の</w:t>
      </w:r>
      <w:r w:rsidR="00990BA5" w:rsidRPr="00821700">
        <w:rPr>
          <w:rFonts w:asciiTheme="minorEastAsia" w:eastAsiaTheme="minorEastAsia" w:hAnsiTheme="minorEastAsia" w:hint="eastAsia"/>
        </w:rPr>
        <w:t>取付</w:t>
      </w:r>
      <w:r w:rsidR="00306F72">
        <w:rPr>
          <w:rFonts w:asciiTheme="minorEastAsia" w:eastAsiaTheme="minorEastAsia" w:hAnsiTheme="minorEastAsia" w:hint="eastAsia"/>
        </w:rPr>
        <w:t>け</w:t>
      </w:r>
      <w:r w:rsidR="00990BA5" w:rsidRPr="00821700">
        <w:rPr>
          <w:rFonts w:asciiTheme="minorEastAsia" w:eastAsiaTheme="minorEastAsia" w:hAnsiTheme="minorEastAsia" w:hint="eastAsia"/>
        </w:rPr>
        <w:t>の支援を受けたいので</w:t>
      </w:r>
      <w:r w:rsidR="004B0B50">
        <w:rPr>
          <w:rFonts w:asciiTheme="minorEastAsia" w:eastAsiaTheme="minorEastAsia" w:hAnsiTheme="minorEastAsia" w:hint="eastAsia"/>
        </w:rPr>
        <w:t>申</w:t>
      </w:r>
      <w:r w:rsidR="00FC129D">
        <w:rPr>
          <w:rFonts w:asciiTheme="minorEastAsia" w:eastAsiaTheme="minorEastAsia" w:hAnsiTheme="minorEastAsia" w:hint="eastAsia"/>
        </w:rPr>
        <w:t>し</w:t>
      </w:r>
      <w:r w:rsidR="004B0B50">
        <w:rPr>
          <w:rFonts w:asciiTheme="minorEastAsia" w:eastAsiaTheme="minorEastAsia" w:hAnsiTheme="minorEastAsia" w:hint="eastAsia"/>
        </w:rPr>
        <w:t>込み</w:t>
      </w:r>
      <w:r w:rsidR="00990BA5" w:rsidRPr="00821700">
        <w:rPr>
          <w:rFonts w:asciiTheme="minorEastAsia" w:eastAsiaTheme="minorEastAsia" w:hAnsiTheme="minorEastAsia" w:hint="eastAsia"/>
        </w:rPr>
        <w:t>ます</w:t>
      </w:r>
      <w:r w:rsidR="00C5435F">
        <w:rPr>
          <w:rFonts w:asciiTheme="minorEastAsia" w:eastAsiaTheme="minorEastAsia" w:hAnsiTheme="minorEastAsia" w:hint="eastAsia"/>
        </w:rPr>
        <w:t>。なお、</w:t>
      </w:r>
      <w:r w:rsidR="00FC129D">
        <w:rPr>
          <w:rFonts w:asciiTheme="minorEastAsia" w:eastAsiaTheme="minorEastAsia" w:hAnsiTheme="minorEastAsia" w:hint="eastAsia"/>
        </w:rPr>
        <w:t>下記</w:t>
      </w:r>
      <w:r w:rsidR="00990BA5">
        <w:rPr>
          <w:rFonts w:asciiTheme="minorEastAsia" w:eastAsiaTheme="minorEastAsia" w:hAnsiTheme="minorEastAsia" w:hint="eastAsia"/>
        </w:rPr>
        <w:t>の承諾事項に同意いたします。</w:t>
      </w:r>
    </w:p>
    <w:p w:rsidR="00701B63" w:rsidRPr="0067604D" w:rsidRDefault="00701B63" w:rsidP="0067604D">
      <w:pPr>
        <w:pStyle w:val="Default"/>
        <w:spacing w:line="0" w:lineRule="atLeast"/>
        <w:rPr>
          <w:rFonts w:asciiTheme="minorEastAsia" w:eastAsiaTheme="minorEastAsia" w:hAnsiTheme="minorEastAsia"/>
          <w:sz w:val="4"/>
        </w:rPr>
      </w:pP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576"/>
        <w:gridCol w:w="1322"/>
        <w:gridCol w:w="4096"/>
        <w:gridCol w:w="4349"/>
      </w:tblGrid>
      <w:tr w:rsidR="00307654" w:rsidTr="00653583">
        <w:trPr>
          <w:trHeight w:val="79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307654" w:rsidRDefault="004B0B50" w:rsidP="00811C70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申込み</w:t>
            </w:r>
            <w:r w:rsidR="00307654">
              <w:rPr>
                <w:rFonts w:asciiTheme="minorEastAsia" w:eastAsiaTheme="minorEastAsia" w:hAnsiTheme="minorEastAsia" w:hint="eastAsia"/>
                <w:sz w:val="21"/>
              </w:rPr>
              <w:t>者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654" w:rsidRPr="0019065D" w:rsidRDefault="00307654" w:rsidP="000D32E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7654" w:rsidRDefault="00307654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4B0B50">
              <w:rPr>
                <w:rFonts w:asciiTheme="minorEastAsia" w:eastAsiaTheme="minorEastAsia" w:hAnsiTheme="minorEastAsia" w:hint="eastAsia"/>
                <w:sz w:val="21"/>
              </w:rPr>
              <w:t>申込み</w:t>
            </w:r>
            <w:r w:rsidR="000D32EF">
              <w:rPr>
                <w:rFonts w:asciiTheme="minorEastAsia" w:eastAsiaTheme="minorEastAsia" w:hAnsiTheme="minorEastAsia" w:hint="eastAsia"/>
                <w:sz w:val="21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:rsidR="00307654" w:rsidRDefault="00037237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</w:p>
        </w:tc>
        <w:tc>
          <w:tcPr>
            <w:tcW w:w="4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7654" w:rsidRDefault="007E036A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（代理人</w:t>
            </w:r>
            <w:r w:rsidR="00307654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307654" w:rsidTr="00653583">
        <w:trPr>
          <w:trHeight w:val="730"/>
        </w:trPr>
        <w:tc>
          <w:tcPr>
            <w:tcW w:w="576" w:type="dxa"/>
            <w:vMerge/>
            <w:shd w:val="clear" w:color="auto" w:fill="auto"/>
            <w:vAlign w:val="center"/>
          </w:tcPr>
          <w:p w:rsidR="00307654" w:rsidRDefault="00307654" w:rsidP="00811C70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654" w:rsidRPr="0019065D" w:rsidRDefault="00307654" w:rsidP="000D32E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7654" w:rsidRDefault="00307654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4B0B50">
              <w:rPr>
                <w:rFonts w:asciiTheme="minorEastAsia" w:eastAsiaTheme="minorEastAsia" w:hAnsiTheme="minorEastAsia" w:hint="eastAsia"/>
                <w:sz w:val="21"/>
              </w:rPr>
              <w:t>申込み</w:t>
            </w:r>
            <w:r w:rsidR="000D32EF">
              <w:rPr>
                <w:rFonts w:asciiTheme="minorEastAsia" w:eastAsiaTheme="minorEastAsia" w:hAnsiTheme="minorEastAsia" w:hint="eastAsia"/>
                <w:sz w:val="21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:rsidR="00307654" w:rsidRDefault="007B0107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　　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7654" w:rsidRDefault="007E036A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（代理人</w:t>
            </w:r>
            <w:r w:rsidR="00307654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:rsidR="00307654" w:rsidRDefault="00C56BFE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　　　　　　</w:t>
            </w:r>
          </w:p>
        </w:tc>
      </w:tr>
      <w:tr w:rsidR="00307654" w:rsidTr="00653583">
        <w:trPr>
          <w:trHeight w:val="655"/>
        </w:trPr>
        <w:tc>
          <w:tcPr>
            <w:tcW w:w="576" w:type="dxa"/>
            <w:vMerge/>
            <w:shd w:val="clear" w:color="auto" w:fill="auto"/>
            <w:vAlign w:val="center"/>
          </w:tcPr>
          <w:p w:rsidR="00307654" w:rsidRDefault="00307654" w:rsidP="00811C70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654" w:rsidRDefault="00307654" w:rsidP="00735C9D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654" w:rsidRDefault="00307654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4B0B50">
              <w:rPr>
                <w:rFonts w:asciiTheme="minorEastAsia" w:eastAsiaTheme="minorEastAsia" w:hAnsiTheme="minorEastAsia" w:hint="eastAsia"/>
                <w:sz w:val="21"/>
              </w:rPr>
              <w:t>申込み</w:t>
            </w:r>
            <w:r w:rsidR="000D32EF">
              <w:rPr>
                <w:rFonts w:asciiTheme="minorEastAsia" w:eastAsiaTheme="minorEastAsia" w:hAnsiTheme="minorEastAsia" w:hint="eastAsia"/>
                <w:sz w:val="21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654" w:rsidRDefault="007E036A" w:rsidP="0067604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（代理人</w:t>
            </w:r>
            <w:r w:rsidR="00307654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307654" w:rsidTr="00653583">
        <w:trPr>
          <w:trHeight w:val="1098"/>
        </w:trPr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07654" w:rsidRPr="0019065D" w:rsidRDefault="00307654" w:rsidP="000C2CAF">
            <w:pPr>
              <w:pStyle w:val="Default"/>
              <w:ind w:left="113" w:right="113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7654" w:rsidRPr="0019065D" w:rsidRDefault="00EA7473" w:rsidP="0030765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設置場所</w:t>
            </w:r>
          </w:p>
        </w:tc>
        <w:tc>
          <w:tcPr>
            <w:tcW w:w="8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654" w:rsidRDefault="00307654" w:rsidP="00307654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 w:rsidRPr="00307654">
              <w:rPr>
                <w:rFonts w:asciiTheme="minorEastAsia" w:eastAsiaTheme="minorEastAsia" w:hAnsiTheme="minorEastAsia" w:hint="eastAsia"/>
                <w:sz w:val="18"/>
              </w:rPr>
              <w:t>設置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希望</w:t>
            </w:r>
            <w:r w:rsidRPr="00307654">
              <w:rPr>
                <w:rFonts w:asciiTheme="minorEastAsia" w:eastAsiaTheme="minorEastAsia" w:hAnsiTheme="minorEastAsia" w:hint="eastAsia"/>
                <w:sz w:val="18"/>
              </w:rPr>
              <w:t>場所と合計数を記入してください。（例）１階居室、２階寝室、２階階段の</w:t>
            </w:r>
            <w:r w:rsidR="00502107">
              <w:rPr>
                <w:rFonts w:asciiTheme="minorEastAsia" w:eastAsiaTheme="minorEastAsia" w:hAnsiTheme="minorEastAsia" w:hint="eastAsia"/>
                <w:sz w:val="18"/>
              </w:rPr>
              <w:t>上部、</w:t>
            </w:r>
            <w:r w:rsidRPr="00307654">
              <w:rPr>
                <w:rFonts w:asciiTheme="minorEastAsia" w:eastAsiaTheme="minorEastAsia" w:hAnsiTheme="minorEastAsia" w:hint="eastAsia"/>
                <w:sz w:val="18"/>
              </w:rPr>
              <w:t>計３箇所</w:t>
            </w:r>
          </w:p>
        </w:tc>
      </w:tr>
    </w:tbl>
    <w:p w:rsidR="00821700" w:rsidRDefault="00821700" w:rsidP="00821700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a"/>
        <w:tblW w:w="10348" w:type="dxa"/>
        <w:tblInd w:w="-15" w:type="dxa"/>
        <w:tblLook w:val="04A0" w:firstRow="1" w:lastRow="0" w:firstColumn="1" w:lastColumn="0" w:noHBand="0" w:noVBand="1"/>
      </w:tblPr>
      <w:tblGrid>
        <w:gridCol w:w="1560"/>
        <w:gridCol w:w="1984"/>
        <w:gridCol w:w="6804"/>
      </w:tblGrid>
      <w:tr w:rsidR="00653583" w:rsidTr="00F627D4">
        <w:trPr>
          <w:trHeight w:val="127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583" w:rsidRDefault="00653583" w:rsidP="00315DD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住宅の所有状況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3583" w:rsidRDefault="00653583" w:rsidP="00315DD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□持家　□貸家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3583" w:rsidRDefault="00653583" w:rsidP="00315DD5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</w:t>
            </w:r>
            <w:r w:rsidRPr="00D32681">
              <w:rPr>
                <w:rFonts w:asciiTheme="minorEastAsia" w:eastAsiaTheme="minorEastAsia" w:hAnsiTheme="minorEastAsia" w:hint="eastAsia"/>
                <w:b/>
                <w:sz w:val="21"/>
                <w:u w:val="single"/>
              </w:rPr>
              <w:t>貸家の場合のみ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>記入して下さい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。※</w:t>
            </w:r>
            <w:r w:rsidRPr="006611F7">
              <w:rPr>
                <w:rFonts w:asciiTheme="minorEastAsia" w:eastAsiaTheme="minorEastAsia" w:hAnsiTheme="minorEastAsia" w:hint="eastAsia"/>
                <w:sz w:val="21"/>
                <w:u w:val="single"/>
              </w:rPr>
              <w:t>持家の方は記入不要</w:t>
            </w:r>
            <w:r>
              <w:rPr>
                <w:rFonts w:asciiTheme="minorEastAsia" w:eastAsiaTheme="minorEastAsia" w:hAnsiTheme="minorEastAsia" w:hint="eastAsia"/>
                <w:sz w:val="21"/>
                <w:u w:val="single"/>
              </w:rPr>
              <w:t>です。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】</w:t>
            </w:r>
          </w:p>
          <w:p w:rsidR="00653583" w:rsidRPr="00E920CD" w:rsidRDefault="00653583" w:rsidP="00315DD5">
            <w:pPr>
              <w:pStyle w:val="Default"/>
              <w:ind w:leftChars="100" w:left="21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この申込みにより、住警器を家屋に</w:t>
            </w:r>
            <w:r w:rsidRPr="005D6B1D">
              <w:rPr>
                <w:rFonts w:asciiTheme="minorEastAsia" w:eastAsiaTheme="minorEastAsia" w:hAnsiTheme="minorEastAsia" w:hint="eastAsia"/>
                <w:sz w:val="21"/>
              </w:rPr>
              <w:t>取り付け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ることに</w:t>
            </w:r>
            <w:r w:rsidRPr="005D6B1D">
              <w:rPr>
                <w:rFonts w:asciiTheme="minorEastAsia" w:eastAsiaTheme="minorEastAsia" w:hAnsiTheme="minorEastAsia" w:hint="eastAsia"/>
                <w:sz w:val="21"/>
              </w:rPr>
              <w:t>承諾します。</w:t>
            </w:r>
          </w:p>
          <w:p w:rsidR="00653583" w:rsidRDefault="00653583" w:rsidP="00315DD5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所有者　　氏名　　　　　　　　　</w:t>
            </w:r>
          </w:p>
          <w:p w:rsidR="00653583" w:rsidRPr="00037237" w:rsidRDefault="00653583" w:rsidP="00315DD5">
            <w:pPr>
              <w:pStyle w:val="Default"/>
              <w:ind w:firstLineChars="600" w:firstLine="1260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</w:tr>
    </w:tbl>
    <w:p w:rsidR="00653583" w:rsidRDefault="00653583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3E452A" wp14:editId="0EF030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34150" cy="1962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962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E6F" w:rsidRPr="00B8492A" w:rsidRDefault="00CE0E6F" w:rsidP="00CE0E6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承諾</w:t>
                            </w:r>
                            <w:r w:rsidRPr="00B8492A">
                              <w:rPr>
                                <w:rFonts w:hint="eastAsia"/>
                                <w:b/>
                                <w:sz w:val="24"/>
                              </w:rPr>
                              <w:t>事項</w:t>
                            </w:r>
                          </w:p>
                          <w:p w:rsidR="00CE0E6F" w:rsidRDefault="00CE0E6F" w:rsidP="00CE0E6F">
                            <w:pPr>
                              <w:ind w:left="720" w:hangingChars="300" w:hanging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45A40">
                              <w:rPr>
                                <w:rFonts w:hint="eastAsia"/>
                                <w:sz w:val="24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対象世帯であることを確認するため、申込み時に身分証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運転</w:t>
                            </w:r>
                            <w:r w:rsidR="00E920CD">
                              <w:rPr>
                                <w:sz w:val="24"/>
                              </w:rPr>
                              <w:t>免許</w:t>
                            </w:r>
                            <w:r w:rsidR="00E920CD">
                              <w:rPr>
                                <w:rFonts w:hint="eastAsia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、マイナンバーカード</w:t>
                            </w:r>
                            <w:r>
                              <w:rPr>
                                <w:sz w:val="24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にて住所・氏名・生年月日等の確認、身体障害者手帳の確認を受けること。なお</w:t>
                            </w:r>
                            <w:r>
                              <w:rPr>
                                <w:sz w:val="24"/>
                              </w:rPr>
                              <w:t>、郵送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sz w:val="24"/>
                              </w:rPr>
                              <w:t>申し込む場合は、申込書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に身分</w:t>
                            </w:r>
                            <w:r>
                              <w:rPr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等の</w:t>
                            </w:r>
                            <w:r>
                              <w:rPr>
                                <w:sz w:val="24"/>
                              </w:rPr>
                              <w:t>コピーを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添付</w:t>
                            </w:r>
                            <w:r>
                              <w:rPr>
                                <w:sz w:val="24"/>
                              </w:rPr>
                              <w:t>すること。</w:t>
                            </w:r>
                          </w:p>
                          <w:p w:rsidR="00CE0E6F" w:rsidRDefault="00E920CD" w:rsidP="00CE0E6F">
                            <w:pPr>
                              <w:ind w:left="720" w:hangingChars="300" w:hanging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賃貸住宅等において、住警</w:t>
                            </w:r>
                            <w:r w:rsidR="00CE0E6F">
                              <w:rPr>
                                <w:rFonts w:hint="eastAsia"/>
                                <w:sz w:val="24"/>
                              </w:rPr>
                              <w:t>器の取付けにより生じた穴あき等の退去時に</w:t>
                            </w:r>
                            <w:r w:rsidR="00CE0E6F">
                              <w:rPr>
                                <w:sz w:val="24"/>
                              </w:rPr>
                              <w:t>発生する</w:t>
                            </w:r>
                            <w:r w:rsidR="00CE0E6F">
                              <w:rPr>
                                <w:rFonts w:hint="eastAsia"/>
                                <w:sz w:val="24"/>
                              </w:rPr>
                              <w:t>修繕等については、当該住宅の約款等の基準に従い対応すること。</w:t>
                            </w:r>
                          </w:p>
                          <w:p w:rsidR="00CE0E6F" w:rsidRDefault="00E920CD" w:rsidP="00CE0E6F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３　取付け後、住</w:t>
                            </w:r>
                            <w:r>
                              <w:rPr>
                                <w:sz w:val="24"/>
                              </w:rPr>
                              <w:t>警</w:t>
                            </w:r>
                            <w:r w:rsidR="00CE0E6F">
                              <w:rPr>
                                <w:sz w:val="24"/>
                              </w:rPr>
                              <w:t>器</w:t>
                            </w:r>
                            <w:r w:rsidR="00CE0E6F">
                              <w:rPr>
                                <w:rFonts w:hint="eastAsia"/>
                                <w:sz w:val="24"/>
                              </w:rPr>
                              <w:t>取付け</w:t>
                            </w:r>
                            <w:r w:rsidR="00CE0E6F">
                              <w:rPr>
                                <w:sz w:val="24"/>
                              </w:rPr>
                              <w:t>に関する</w:t>
                            </w:r>
                            <w:r w:rsidR="00CE0E6F">
                              <w:rPr>
                                <w:rFonts w:hint="eastAsia"/>
                                <w:sz w:val="24"/>
                              </w:rPr>
                              <w:t>家屋等の損害賠償請求をしないこと。</w:t>
                            </w:r>
                          </w:p>
                          <w:p w:rsidR="00CE0E6F" w:rsidRPr="00B1663D" w:rsidRDefault="00E920CD" w:rsidP="00CE0E6F">
                            <w:pPr>
                              <w:ind w:left="720" w:hangingChars="300" w:hanging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４　取付け後、住警</w:t>
                            </w:r>
                            <w:r w:rsidR="00653583">
                              <w:rPr>
                                <w:rFonts w:hint="eastAsia"/>
                                <w:sz w:val="24"/>
                              </w:rPr>
                              <w:t>器の維持管理については申込み者等が定期的に実施する</w:t>
                            </w:r>
                            <w:r w:rsidR="00CE0E6F">
                              <w:rPr>
                                <w:rFonts w:hint="eastAsia"/>
                                <w:sz w:val="24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E452A" id="正方形/長方形 1" o:spid="_x0000_s1026" style="position:absolute;margin-left:0;margin-top:-.05pt;width:514.5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" fillcolor="white [3201]" strokecolor="black [3213]" strokeweight="2pt">
                <v:textbox>
                  <w:txbxContent>
                    <w:p w:rsidR="00CE0E6F" w:rsidRPr="00B8492A" w:rsidRDefault="00CE0E6F" w:rsidP="00CE0E6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承諾</w:t>
                      </w:r>
                      <w:r w:rsidRPr="00B8492A">
                        <w:rPr>
                          <w:rFonts w:hint="eastAsia"/>
                          <w:b/>
                          <w:sz w:val="24"/>
                        </w:rPr>
                        <w:t>事項</w:t>
                      </w:r>
                    </w:p>
                    <w:p w:rsidR="00CE0E6F" w:rsidRDefault="00CE0E6F" w:rsidP="00CE0E6F">
                      <w:pPr>
                        <w:ind w:left="720" w:hangingChars="300" w:hanging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45A40">
                        <w:rPr>
                          <w:rFonts w:hint="eastAsia"/>
                          <w:sz w:val="24"/>
                        </w:rPr>
                        <w:t xml:space="preserve">１　</w:t>
                      </w:r>
                      <w:r>
                        <w:rPr>
                          <w:rFonts w:hint="eastAsia"/>
                          <w:sz w:val="24"/>
                        </w:rPr>
                        <w:t>対象世帯であることを確認するため、申込み時に身分証</w:t>
                      </w: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運転</w:t>
                      </w:r>
                      <w:r w:rsidR="00E920CD">
                        <w:rPr>
                          <w:sz w:val="24"/>
                        </w:rPr>
                        <w:t>免許</w:t>
                      </w:r>
                      <w:r w:rsidR="00E920CD">
                        <w:rPr>
                          <w:rFonts w:hint="eastAsia"/>
                          <w:sz w:val="24"/>
                        </w:rPr>
                        <w:t>証</w:t>
                      </w:r>
                      <w:r>
                        <w:rPr>
                          <w:rFonts w:hint="eastAsia"/>
                          <w:sz w:val="24"/>
                        </w:rPr>
                        <w:t>、マイナンバーカード</w:t>
                      </w:r>
                      <w:r>
                        <w:rPr>
                          <w:sz w:val="24"/>
                        </w:rPr>
                        <w:t>等）</w:t>
                      </w:r>
                      <w:r>
                        <w:rPr>
                          <w:rFonts w:hint="eastAsia"/>
                          <w:sz w:val="24"/>
                        </w:rPr>
                        <w:t>にて住所・氏名・生年月日等の確認、身体障害者手帳の確認を受けること。なお</w:t>
                      </w:r>
                      <w:r>
                        <w:rPr>
                          <w:sz w:val="24"/>
                        </w:rPr>
                        <w:t>、郵送</w:t>
                      </w:r>
                      <w:r>
                        <w:rPr>
                          <w:rFonts w:hint="eastAsia"/>
                          <w:sz w:val="24"/>
                        </w:rPr>
                        <w:t>で</w:t>
                      </w:r>
                      <w:r>
                        <w:rPr>
                          <w:sz w:val="24"/>
                        </w:rPr>
                        <w:t>申し込む場合は、申込書</w:t>
                      </w:r>
                      <w:r>
                        <w:rPr>
                          <w:rFonts w:hint="eastAsia"/>
                          <w:sz w:val="24"/>
                        </w:rPr>
                        <w:t>に身分</w:t>
                      </w:r>
                      <w:r>
                        <w:rPr>
                          <w:sz w:val="24"/>
                        </w:rPr>
                        <w:t>証</w:t>
                      </w:r>
                      <w:r>
                        <w:rPr>
                          <w:rFonts w:hint="eastAsia"/>
                          <w:sz w:val="24"/>
                        </w:rPr>
                        <w:t>等の</w:t>
                      </w:r>
                      <w:r>
                        <w:rPr>
                          <w:sz w:val="24"/>
                        </w:rPr>
                        <w:t>コピーを</w:t>
                      </w:r>
                      <w:r>
                        <w:rPr>
                          <w:rFonts w:hint="eastAsia"/>
                          <w:sz w:val="24"/>
                        </w:rPr>
                        <w:t>添付</w:t>
                      </w:r>
                      <w:r>
                        <w:rPr>
                          <w:sz w:val="24"/>
                        </w:rPr>
                        <w:t>すること。</w:t>
                      </w:r>
                    </w:p>
                    <w:p w:rsidR="00CE0E6F" w:rsidRDefault="00E920CD" w:rsidP="00CE0E6F">
                      <w:pPr>
                        <w:ind w:left="720" w:hangingChars="300" w:hanging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賃貸住宅等において、住警</w:t>
                      </w:r>
                      <w:r w:rsidR="00CE0E6F">
                        <w:rPr>
                          <w:rFonts w:hint="eastAsia"/>
                          <w:sz w:val="24"/>
                        </w:rPr>
                        <w:t>器の取付けにより生じた穴あき等の退去時に</w:t>
                      </w:r>
                      <w:r w:rsidR="00CE0E6F">
                        <w:rPr>
                          <w:sz w:val="24"/>
                        </w:rPr>
                        <w:t>発生する</w:t>
                      </w:r>
                      <w:r w:rsidR="00CE0E6F">
                        <w:rPr>
                          <w:rFonts w:hint="eastAsia"/>
                          <w:sz w:val="24"/>
                        </w:rPr>
                        <w:t>修繕等については、当該住宅の約款等の基準に従い対応すること。</w:t>
                      </w:r>
                    </w:p>
                    <w:p w:rsidR="00CE0E6F" w:rsidRDefault="00E920CD" w:rsidP="00CE0E6F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３　取付け後、住</w:t>
                      </w:r>
                      <w:r>
                        <w:rPr>
                          <w:sz w:val="24"/>
                        </w:rPr>
                        <w:t>警</w:t>
                      </w:r>
                      <w:r w:rsidR="00CE0E6F">
                        <w:rPr>
                          <w:sz w:val="24"/>
                        </w:rPr>
                        <w:t>器</w:t>
                      </w:r>
                      <w:r w:rsidR="00CE0E6F">
                        <w:rPr>
                          <w:rFonts w:hint="eastAsia"/>
                          <w:sz w:val="24"/>
                        </w:rPr>
                        <w:t>取付け</w:t>
                      </w:r>
                      <w:r w:rsidR="00CE0E6F">
                        <w:rPr>
                          <w:sz w:val="24"/>
                        </w:rPr>
                        <w:t>に関する</w:t>
                      </w:r>
                      <w:r w:rsidR="00CE0E6F">
                        <w:rPr>
                          <w:rFonts w:hint="eastAsia"/>
                          <w:sz w:val="24"/>
                        </w:rPr>
                        <w:t>家屋等の損害賠償請求をしないこと。</w:t>
                      </w:r>
                    </w:p>
                    <w:p w:rsidR="00CE0E6F" w:rsidRPr="00B1663D" w:rsidRDefault="00E920CD" w:rsidP="00CE0E6F">
                      <w:pPr>
                        <w:ind w:left="720" w:hangingChars="300" w:hanging="72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４　取付け後、住警</w:t>
                      </w:r>
                      <w:r w:rsidR="00653583">
                        <w:rPr>
                          <w:rFonts w:hint="eastAsia"/>
                          <w:sz w:val="24"/>
                        </w:rPr>
                        <w:t>器の維持管理については申込み者等が定期的に実施する</w:t>
                      </w:r>
                      <w:r w:rsidR="00CE0E6F">
                        <w:rPr>
                          <w:rFonts w:hint="eastAsia"/>
                          <w:sz w:val="24"/>
                        </w:rPr>
                        <w:t>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CE0E6F" w:rsidRDefault="00CE0E6F" w:rsidP="00821700">
      <w:pPr>
        <w:pStyle w:val="Default"/>
        <w:rPr>
          <w:rFonts w:asciiTheme="minorEastAsia" w:eastAsiaTheme="minorEastAsia" w:hAnsiTheme="minorEastAsia"/>
        </w:rPr>
      </w:pPr>
    </w:p>
    <w:p w:rsidR="00395A10" w:rsidRDefault="00395A10" w:rsidP="00821700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a"/>
        <w:tblW w:w="10343" w:type="dxa"/>
        <w:tblInd w:w="-5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F627D4" w:rsidTr="00F627D4">
        <w:tc>
          <w:tcPr>
            <w:tcW w:w="5240" w:type="dxa"/>
          </w:tcPr>
          <w:p w:rsidR="00F627D4" w:rsidRDefault="00F627D4" w:rsidP="000C609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受付欄（消防職員が記載）</w:t>
            </w:r>
          </w:p>
        </w:tc>
        <w:tc>
          <w:tcPr>
            <w:tcW w:w="5103" w:type="dxa"/>
          </w:tcPr>
          <w:p w:rsidR="00F627D4" w:rsidRDefault="00F627D4" w:rsidP="000C609F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経過欄（消防職員が記載）</w:t>
            </w:r>
          </w:p>
        </w:tc>
      </w:tr>
      <w:tr w:rsidR="00F627D4" w:rsidTr="00F627D4">
        <w:trPr>
          <w:trHeight w:val="1948"/>
        </w:trPr>
        <w:tc>
          <w:tcPr>
            <w:tcW w:w="5240" w:type="dxa"/>
          </w:tcPr>
          <w:p w:rsidR="00F627D4" w:rsidRDefault="00F627D4" w:rsidP="00821700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3" w:type="dxa"/>
          </w:tcPr>
          <w:p w:rsidR="00F627D4" w:rsidRDefault="00F627D4" w:rsidP="00821700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DD6741" w:rsidRDefault="008A388D" w:rsidP="00854C02">
      <w:r>
        <w:rPr>
          <w:rFonts w:ascii="ＭＳ ゴシック" w:eastAsia="ＭＳ ゴシック" w:hAnsi="ＭＳ ゴシック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9525</wp:posOffset>
                </wp:positionV>
                <wp:extent cx="2771775" cy="923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1418"/>
                            </w:tblGrid>
                            <w:tr w:rsidR="00DD6741" w:rsidTr="00DD6741">
                              <w:tc>
                                <w:tcPr>
                                  <w:tcW w:w="2405" w:type="dxa"/>
                                </w:tcPr>
                                <w:p w:rsidR="00DD6741" w:rsidRDefault="00DD6741" w:rsidP="007A46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取付</w:t>
                                  </w:r>
                                  <w:r>
                                    <w:t>支援日時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D6741" w:rsidRDefault="00DD6741">
                                  <w:r>
                                    <w:rPr>
                                      <w:rFonts w:hint="eastAsia"/>
                                    </w:rPr>
                                    <w:t>日程</w:t>
                                  </w:r>
                                  <w:r>
                                    <w:t>調整者</w:t>
                                  </w:r>
                                </w:p>
                              </w:tc>
                            </w:tr>
                            <w:tr w:rsidR="00DD6741" w:rsidRPr="00DD6741" w:rsidTr="00DD3854">
                              <w:trPr>
                                <w:trHeight w:val="611"/>
                              </w:trPr>
                              <w:tc>
                                <w:tcPr>
                                  <w:tcW w:w="2405" w:type="dxa"/>
                                </w:tcPr>
                                <w:p w:rsidR="00DD6741" w:rsidRDefault="00DD6741" w:rsidP="00DD3854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D385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年　　</w:t>
                                  </w:r>
                                  <w:r w:rsidRPr="00DD3854">
                                    <w:rPr>
                                      <w:sz w:val="22"/>
                                    </w:rPr>
                                    <w:t>月</w:t>
                                  </w:r>
                                  <w:r w:rsidRPr="00DD385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日</w:t>
                                  </w:r>
                                </w:p>
                                <w:p w:rsidR="00400818" w:rsidRDefault="00400818" w:rsidP="00400818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t>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頃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D6741" w:rsidRDefault="00DD6741"/>
                              </w:tc>
                            </w:tr>
                          </w:tbl>
                          <w:p w:rsidR="00DD6741" w:rsidRDefault="00DD6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16.05pt;margin-top:.75pt;width:218.2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1418"/>
                      </w:tblGrid>
                      <w:tr w:rsidR="00DD6741" w:rsidTr="00DD6741">
                        <w:tc>
                          <w:tcPr>
                            <w:tcW w:w="2405" w:type="dxa"/>
                          </w:tcPr>
                          <w:p w:rsidR="00DD6741" w:rsidRDefault="00DD6741" w:rsidP="007A46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取付</w:t>
                            </w:r>
                            <w:r>
                              <w:t>支援日時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D6741" w:rsidRDefault="00DD6741">
                            <w:r>
                              <w:rPr>
                                <w:rFonts w:hint="eastAsia"/>
                              </w:rPr>
                              <w:t>日程</w:t>
                            </w:r>
                            <w:r>
                              <w:t>調整者</w:t>
                            </w:r>
                          </w:p>
                        </w:tc>
                      </w:tr>
                      <w:tr w:rsidR="00DD6741" w:rsidRPr="00DD6741" w:rsidTr="00DD3854">
                        <w:trPr>
                          <w:trHeight w:val="611"/>
                        </w:trPr>
                        <w:tc>
                          <w:tcPr>
                            <w:tcW w:w="2405" w:type="dxa"/>
                          </w:tcPr>
                          <w:p w:rsidR="00DD6741" w:rsidRDefault="00DD6741" w:rsidP="00DD3854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D3854">
                              <w:rPr>
                                <w:rFonts w:hint="eastAsia"/>
                                <w:sz w:val="22"/>
                              </w:rPr>
                              <w:t xml:space="preserve">年　　</w:t>
                            </w:r>
                            <w:r w:rsidRPr="00DD3854">
                              <w:rPr>
                                <w:sz w:val="22"/>
                              </w:rPr>
                              <w:t>月</w:t>
                            </w:r>
                            <w:r w:rsidRPr="00DD3854">
                              <w:rPr>
                                <w:rFonts w:hint="eastAsia"/>
                                <w:sz w:val="22"/>
                              </w:rPr>
                              <w:t xml:space="preserve">　　日</w:t>
                            </w:r>
                          </w:p>
                          <w:p w:rsidR="00400818" w:rsidRDefault="00400818" w:rsidP="00400818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　　</w:t>
                            </w:r>
                            <w:r>
                              <w:t xml:space="preserve">   </w:t>
                            </w:r>
                            <w: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頃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D6741" w:rsidRDefault="00DD6741"/>
                        </w:tc>
                      </w:tr>
                    </w:tbl>
                    <w:p w:rsidR="00DD6741" w:rsidRDefault="00DD6741"/>
                  </w:txbxContent>
                </v:textbox>
              </v:shape>
            </w:pict>
          </mc:Fallback>
        </mc:AlternateContent>
      </w:r>
      <w:r w:rsidR="00DD67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A9521F" wp14:editId="57C0323F">
                <wp:simplePos x="0" y="0"/>
                <wp:positionH relativeFrom="column">
                  <wp:posOffset>2470150</wp:posOffset>
                </wp:positionH>
                <wp:positionV relativeFrom="paragraph">
                  <wp:posOffset>298450</wp:posOffset>
                </wp:positionV>
                <wp:extent cx="187642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0F8" w:rsidRPr="003A00F8" w:rsidRDefault="003A00F8" w:rsidP="003A00F8">
                            <w:pPr>
                              <w:rPr>
                                <w:sz w:val="24"/>
                                <w:shd w:val="pct15" w:color="auto" w:fill="FFFFFF"/>
                              </w:rPr>
                            </w:pPr>
                            <w:r w:rsidRPr="003A00F8">
                              <w:rPr>
                                <w:rFonts w:hint="eastAsia"/>
                                <w:sz w:val="24"/>
                                <w:shd w:val="pct15" w:color="auto" w:fill="FFFFFF"/>
                              </w:rPr>
                              <w:t>（裏面あります）</w:t>
                            </w:r>
                          </w:p>
                          <w:p w:rsidR="003A00F8" w:rsidRPr="003928B0" w:rsidRDefault="003A00F8" w:rsidP="003A0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521F" id="テキスト ボックス 4" o:spid="_x0000_s1028" type="#_x0000_t202" style="position:absolute;left:0;text-align:left;margin-left:194.5pt;margin-top:23.5pt;width:14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" filled="f" stroked="f" strokeweight=".5pt">
                <v:textbox>
                  <w:txbxContent>
                    <w:p w:rsidR="003A00F8" w:rsidRPr="003A00F8" w:rsidRDefault="003A00F8" w:rsidP="003A00F8">
                      <w:pPr>
                        <w:rPr>
                          <w:sz w:val="24"/>
                          <w:shd w:val="pct15" w:color="auto" w:fill="FFFFFF"/>
                        </w:rPr>
                      </w:pPr>
                      <w:r w:rsidRPr="003A00F8">
                        <w:rPr>
                          <w:rFonts w:hint="eastAsia"/>
                          <w:sz w:val="24"/>
                          <w:shd w:val="pct15" w:color="auto" w:fill="FFFFFF"/>
                        </w:rPr>
                        <w:t>（裏面あります）</w:t>
                      </w:r>
                    </w:p>
                    <w:p w:rsidR="003A00F8" w:rsidRPr="003928B0" w:rsidRDefault="003A00F8" w:rsidP="003A00F8"/>
                  </w:txbxContent>
                </v:textbox>
              </v:shape>
            </w:pict>
          </mc:Fallback>
        </mc:AlternateContent>
      </w:r>
    </w:p>
    <w:p w:rsidR="008A388D" w:rsidRDefault="008A388D" w:rsidP="00854C02"/>
    <w:p w:rsidR="00854C02" w:rsidRDefault="00F627D4" w:rsidP="00854C0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A4A45" wp14:editId="378FFEE7">
                <wp:simplePos x="0" y="0"/>
                <wp:positionH relativeFrom="column">
                  <wp:posOffset>1280160</wp:posOffset>
                </wp:positionH>
                <wp:positionV relativeFrom="paragraph">
                  <wp:posOffset>107315</wp:posOffset>
                </wp:positionV>
                <wp:extent cx="3267075" cy="4095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24D8" w:rsidRPr="004F59EE" w:rsidRDefault="00F627D4" w:rsidP="00F600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F59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（</w:t>
                            </w:r>
                            <w:r w:rsidR="006611F7" w:rsidRPr="004F59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取付けまで</w:t>
                            </w:r>
                            <w:r w:rsidR="00B724D8" w:rsidRPr="004F59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の流れ</w:t>
                            </w:r>
                            <w:r w:rsidRPr="004F59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4A45" id="テキスト ボックス 7" o:spid="_x0000_s1029" type="#_x0000_t202" style="position:absolute;left:0;text-align:left;margin-left:100.8pt;margin-top:8.45pt;width:257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" filled="f" stroked="f" strokeweight=".5pt">
                <v:textbox inset="0,0,0,0">
                  <w:txbxContent>
                    <w:p w:rsidR="00B724D8" w:rsidRPr="004F59EE" w:rsidRDefault="00F627D4" w:rsidP="00F6002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4F59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（</w:t>
                      </w:r>
                      <w:r w:rsidR="006611F7" w:rsidRPr="004F59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取付けまで</w:t>
                      </w:r>
                      <w:r w:rsidR="00B724D8" w:rsidRPr="004F59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の流れ</w:t>
                      </w:r>
                      <w:r w:rsidRPr="004F59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53583" w:rsidRDefault="00653583" w:rsidP="00854C02"/>
    <w:p w:rsidR="006175F1" w:rsidRPr="00494FD6" w:rsidRDefault="006175F1" w:rsidP="00854C02"/>
    <w:p w:rsidR="004529C2" w:rsidRDefault="00F627D4" w:rsidP="00854C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2A27C" wp14:editId="73903C38">
                <wp:simplePos x="0" y="0"/>
                <wp:positionH relativeFrom="column">
                  <wp:posOffset>184785</wp:posOffset>
                </wp:positionH>
                <wp:positionV relativeFrom="paragraph">
                  <wp:posOffset>202566</wp:posOffset>
                </wp:positionV>
                <wp:extent cx="5838825" cy="6286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628650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D8" w:rsidRPr="00F60023" w:rsidRDefault="004E61B7" w:rsidP="0063097E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="00587F00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申込</w:t>
                            </w:r>
                            <w:r w:rsidR="007D5BB1">
                              <w:rPr>
                                <w:rFonts w:ascii="ＭＳ ゴシック" w:eastAsia="ＭＳ ゴシック" w:hAnsi="ＭＳ ゴシック" w:hint="eastAsia"/>
                              </w:rPr>
                              <w:t>書</w:t>
                            </w:r>
                            <w:r w:rsidR="00587F00"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="00BF053D">
                              <w:rPr>
                                <w:rFonts w:ascii="ＭＳ ゴシック" w:eastAsia="ＭＳ ゴシック" w:hAnsi="ＭＳ ゴシック"/>
                              </w:rPr>
                              <w:t>提出時に、</w:t>
                            </w:r>
                            <w:r w:rsidR="00911E42">
                              <w:rPr>
                                <w:rFonts w:ascii="ＭＳ ゴシック" w:eastAsia="ＭＳ ゴシック" w:hAnsi="ＭＳ ゴシック" w:hint="eastAsia"/>
                              </w:rPr>
                              <w:t>身</w:t>
                            </w:r>
                            <w:r w:rsidR="00911E42">
                              <w:rPr>
                                <w:rFonts w:ascii="ＭＳ ゴシック" w:eastAsia="ＭＳ ゴシック" w:hAnsi="ＭＳ ゴシック"/>
                              </w:rPr>
                              <w:t>分</w:t>
                            </w:r>
                            <w:r w:rsidR="00911E42">
                              <w:rPr>
                                <w:rFonts w:ascii="ＭＳ ゴシック" w:eastAsia="ＭＳ ゴシック" w:hAnsi="ＭＳ ゴシック" w:hint="eastAsia"/>
                              </w:rPr>
                              <w:t>証</w:t>
                            </w:r>
                            <w:r w:rsidR="00911E42">
                              <w:rPr>
                                <w:rFonts w:ascii="ＭＳ ゴシック" w:eastAsia="ＭＳ ゴシック" w:hAnsi="ＭＳ ゴシック"/>
                              </w:rPr>
                              <w:t>等で</w:t>
                            </w:r>
                            <w:r w:rsidR="00911E42">
                              <w:rPr>
                                <w:rFonts w:ascii="ＭＳ ゴシック" w:eastAsia="ＭＳ ゴシック" w:hAnsi="ＭＳ ゴシック" w:hint="eastAsia"/>
                              </w:rPr>
                              <w:t>対象</w:t>
                            </w:r>
                            <w:r w:rsidR="006C4909">
                              <w:rPr>
                                <w:rFonts w:ascii="ＭＳ ゴシック" w:eastAsia="ＭＳ ゴシック" w:hAnsi="ＭＳ ゴシック"/>
                              </w:rPr>
                              <w:t>世帯であること</w:t>
                            </w:r>
                            <w:r w:rsidR="006C4909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DC1648">
                              <w:rPr>
                                <w:rFonts w:ascii="ＭＳ ゴシック" w:eastAsia="ＭＳ ゴシック" w:hAnsi="ＭＳ ゴシック"/>
                              </w:rPr>
                              <w:t>確認</w:t>
                            </w:r>
                            <w:r w:rsidR="00E33B2C">
                              <w:rPr>
                                <w:rFonts w:ascii="ＭＳ ゴシック" w:eastAsia="ＭＳ ゴシック" w:hAnsi="ＭＳ ゴシック" w:hint="eastAsia"/>
                              </w:rPr>
                              <w:t>します</w:t>
                            </w:r>
                            <w:r w:rsidR="00E33B2C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E33B2C">
                              <w:rPr>
                                <w:rFonts w:ascii="ＭＳ ゴシック" w:eastAsia="ＭＳ ゴシック" w:hAnsi="ＭＳ ゴシック" w:hint="eastAsia"/>
                              </w:rPr>
                              <w:t>後日</w:t>
                            </w:r>
                            <w:r w:rsidR="00E33B2C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E33B2C">
                              <w:rPr>
                                <w:rFonts w:ascii="ＭＳ ゴシック" w:eastAsia="ＭＳ ゴシック" w:hAnsi="ＭＳ ゴシック" w:hint="eastAsia"/>
                              </w:rPr>
                              <w:t>申込み者に</w:t>
                            </w:r>
                            <w:r w:rsidR="00E33B2C">
                              <w:rPr>
                                <w:rFonts w:ascii="ＭＳ ゴシック" w:eastAsia="ＭＳ ゴシック" w:hAnsi="ＭＳ ゴシック"/>
                              </w:rPr>
                              <w:t>対して消防職員が電話</w:t>
                            </w:r>
                            <w:r w:rsidR="00E37F5C">
                              <w:rPr>
                                <w:rFonts w:ascii="ＭＳ ゴシック" w:eastAsia="ＭＳ ゴシック" w:hAnsi="ＭＳ ゴシック" w:hint="eastAsia"/>
                              </w:rPr>
                              <w:t>し</w:t>
                            </w:r>
                            <w:r w:rsidR="00E37F5C">
                              <w:rPr>
                                <w:rFonts w:ascii="ＭＳ ゴシック" w:eastAsia="ＭＳ ゴシック" w:hAnsi="ＭＳ ゴシック"/>
                              </w:rPr>
                              <w:t>、取付支援日時を決定します。</w:t>
                            </w:r>
                            <w:r w:rsidR="000D32EF">
                              <w:rPr>
                                <w:rFonts w:ascii="ＭＳ ゴシック" w:eastAsia="ＭＳ ゴシック" w:hAnsi="ＭＳ ゴシック" w:hint="eastAsia"/>
                              </w:rPr>
                              <w:t>なお</w:t>
                            </w:r>
                            <w:r w:rsidR="000D32EF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0D32EF">
                              <w:rPr>
                                <w:rFonts w:ascii="ＭＳ ゴシック" w:eastAsia="ＭＳ ゴシック" w:hAnsi="ＭＳ ゴシック" w:hint="eastAsia"/>
                              </w:rPr>
                              <w:t>郵送</w:t>
                            </w:r>
                            <w:r w:rsidR="00D13289">
                              <w:rPr>
                                <w:rFonts w:ascii="ＭＳ ゴシック" w:eastAsia="ＭＳ ゴシック" w:hAnsi="ＭＳ ゴシック" w:hint="eastAsia"/>
                              </w:rPr>
                              <w:t>で</w:t>
                            </w:r>
                            <w:r w:rsidR="00E37F5C">
                              <w:rPr>
                                <w:rFonts w:ascii="ＭＳ ゴシック" w:eastAsia="ＭＳ ゴシック" w:hAnsi="ＭＳ ゴシック"/>
                              </w:rPr>
                              <w:t>申し込まれた場合</w:t>
                            </w:r>
                            <w:r w:rsidR="00E37F5C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E37F5C">
                              <w:rPr>
                                <w:rFonts w:ascii="ＭＳ ゴシック" w:eastAsia="ＭＳ ゴシック" w:hAnsi="ＭＳ ゴシック"/>
                              </w:rPr>
                              <w:t>同様です</w:t>
                            </w:r>
                            <w:r w:rsidR="00D13289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A27C" id="テキスト ボックス 8" o:spid="_x0000_s1030" type="#_x0000_t202" style="position:absolute;left:0;text-align:left;margin-left:14.55pt;margin-top:15.95pt;width:459.7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" filled="f" strokecolor="black [3200]" strokeweight="2pt">
                <v:textbox>
                  <w:txbxContent>
                    <w:p w:rsidR="00B724D8" w:rsidRPr="00F60023" w:rsidRDefault="004E61B7" w:rsidP="0063097E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="00587F00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申込</w:t>
                      </w:r>
                      <w:r w:rsidR="007D5BB1">
                        <w:rPr>
                          <w:rFonts w:ascii="ＭＳ ゴシック" w:eastAsia="ＭＳ ゴシック" w:hAnsi="ＭＳ ゴシック" w:hint="eastAsia"/>
                        </w:rPr>
                        <w:t>書</w:t>
                      </w:r>
                      <w:r w:rsidR="00587F00"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="00BF053D">
                        <w:rPr>
                          <w:rFonts w:ascii="ＭＳ ゴシック" w:eastAsia="ＭＳ ゴシック" w:hAnsi="ＭＳ ゴシック"/>
                        </w:rPr>
                        <w:t>提出時に、</w:t>
                      </w:r>
                      <w:r w:rsidR="00911E42">
                        <w:rPr>
                          <w:rFonts w:ascii="ＭＳ ゴシック" w:eastAsia="ＭＳ ゴシック" w:hAnsi="ＭＳ ゴシック" w:hint="eastAsia"/>
                        </w:rPr>
                        <w:t>身</w:t>
                      </w:r>
                      <w:r w:rsidR="00911E42">
                        <w:rPr>
                          <w:rFonts w:ascii="ＭＳ ゴシック" w:eastAsia="ＭＳ ゴシック" w:hAnsi="ＭＳ ゴシック"/>
                        </w:rPr>
                        <w:t>分</w:t>
                      </w:r>
                      <w:r w:rsidR="00911E42">
                        <w:rPr>
                          <w:rFonts w:ascii="ＭＳ ゴシック" w:eastAsia="ＭＳ ゴシック" w:hAnsi="ＭＳ ゴシック" w:hint="eastAsia"/>
                        </w:rPr>
                        <w:t>証</w:t>
                      </w:r>
                      <w:r w:rsidR="00911E42">
                        <w:rPr>
                          <w:rFonts w:ascii="ＭＳ ゴシック" w:eastAsia="ＭＳ ゴシック" w:hAnsi="ＭＳ ゴシック"/>
                        </w:rPr>
                        <w:t>等で</w:t>
                      </w:r>
                      <w:r w:rsidR="00911E42">
                        <w:rPr>
                          <w:rFonts w:ascii="ＭＳ ゴシック" w:eastAsia="ＭＳ ゴシック" w:hAnsi="ＭＳ ゴシック" w:hint="eastAsia"/>
                        </w:rPr>
                        <w:t>対象</w:t>
                      </w:r>
                      <w:r w:rsidR="006C4909">
                        <w:rPr>
                          <w:rFonts w:ascii="ＭＳ ゴシック" w:eastAsia="ＭＳ ゴシック" w:hAnsi="ＭＳ ゴシック"/>
                        </w:rPr>
                        <w:t>世帯であること</w:t>
                      </w:r>
                      <w:r w:rsidR="006C4909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DC1648">
                        <w:rPr>
                          <w:rFonts w:ascii="ＭＳ ゴシック" w:eastAsia="ＭＳ ゴシック" w:hAnsi="ＭＳ ゴシック"/>
                        </w:rPr>
                        <w:t>確認</w:t>
                      </w:r>
                      <w:r w:rsidR="00E33B2C">
                        <w:rPr>
                          <w:rFonts w:ascii="ＭＳ ゴシック" w:eastAsia="ＭＳ ゴシック" w:hAnsi="ＭＳ ゴシック" w:hint="eastAsia"/>
                        </w:rPr>
                        <w:t>します</w:t>
                      </w:r>
                      <w:r w:rsidR="00E33B2C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E33B2C">
                        <w:rPr>
                          <w:rFonts w:ascii="ＭＳ ゴシック" w:eastAsia="ＭＳ ゴシック" w:hAnsi="ＭＳ ゴシック" w:hint="eastAsia"/>
                        </w:rPr>
                        <w:t>後日</w:t>
                      </w:r>
                      <w:r w:rsidR="00E33B2C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E33B2C">
                        <w:rPr>
                          <w:rFonts w:ascii="ＭＳ ゴシック" w:eastAsia="ＭＳ ゴシック" w:hAnsi="ＭＳ ゴシック" w:hint="eastAsia"/>
                        </w:rPr>
                        <w:t>申込み者に</w:t>
                      </w:r>
                      <w:r w:rsidR="00E33B2C">
                        <w:rPr>
                          <w:rFonts w:ascii="ＭＳ ゴシック" w:eastAsia="ＭＳ ゴシック" w:hAnsi="ＭＳ ゴシック"/>
                        </w:rPr>
                        <w:t>対して消防職員が電話</w:t>
                      </w:r>
                      <w:r w:rsidR="00E37F5C">
                        <w:rPr>
                          <w:rFonts w:ascii="ＭＳ ゴシック" w:eastAsia="ＭＳ ゴシック" w:hAnsi="ＭＳ ゴシック" w:hint="eastAsia"/>
                        </w:rPr>
                        <w:t>し</w:t>
                      </w:r>
                      <w:r w:rsidR="00E37F5C">
                        <w:rPr>
                          <w:rFonts w:ascii="ＭＳ ゴシック" w:eastAsia="ＭＳ ゴシック" w:hAnsi="ＭＳ ゴシック"/>
                        </w:rPr>
                        <w:t>、取付支援日時を決定します。</w:t>
                      </w:r>
                      <w:r w:rsidR="000D32EF">
                        <w:rPr>
                          <w:rFonts w:ascii="ＭＳ ゴシック" w:eastAsia="ＭＳ ゴシック" w:hAnsi="ＭＳ ゴシック" w:hint="eastAsia"/>
                        </w:rPr>
                        <w:t>なお</w:t>
                      </w:r>
                      <w:r w:rsidR="000D32EF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0D32EF">
                        <w:rPr>
                          <w:rFonts w:ascii="ＭＳ ゴシック" w:eastAsia="ＭＳ ゴシック" w:hAnsi="ＭＳ ゴシック" w:hint="eastAsia"/>
                        </w:rPr>
                        <w:t>郵送</w:t>
                      </w:r>
                      <w:r w:rsidR="00D13289">
                        <w:rPr>
                          <w:rFonts w:ascii="ＭＳ ゴシック" w:eastAsia="ＭＳ ゴシック" w:hAnsi="ＭＳ ゴシック" w:hint="eastAsia"/>
                        </w:rPr>
                        <w:t>で</w:t>
                      </w:r>
                      <w:r w:rsidR="00E37F5C">
                        <w:rPr>
                          <w:rFonts w:ascii="ＭＳ ゴシック" w:eastAsia="ＭＳ ゴシック" w:hAnsi="ＭＳ ゴシック"/>
                        </w:rPr>
                        <w:t>申し込まれた場合</w:t>
                      </w:r>
                      <w:r w:rsidR="00E37F5C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E37F5C">
                        <w:rPr>
                          <w:rFonts w:ascii="ＭＳ ゴシック" w:eastAsia="ＭＳ ゴシック" w:hAnsi="ＭＳ ゴシック"/>
                        </w:rPr>
                        <w:t>同様です</w:t>
                      </w:r>
                      <w:r w:rsidR="00D13289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60023">
        <w:rPr>
          <w:rFonts w:hint="eastAsia"/>
        </w:rPr>
        <w:t xml:space="preserve">　　　　</w:t>
      </w:r>
    </w:p>
    <w:p w:rsidR="00CE0E6F" w:rsidRDefault="00CE0E6F" w:rsidP="00854C02"/>
    <w:p w:rsidR="00CE0E6F" w:rsidRDefault="00CE0E6F" w:rsidP="00854C02"/>
    <w:p w:rsidR="00CE0E6F" w:rsidRDefault="00E37F5C" w:rsidP="00854C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9C076" wp14:editId="41992125">
                <wp:simplePos x="0" y="0"/>
                <wp:positionH relativeFrom="column">
                  <wp:posOffset>89535</wp:posOffset>
                </wp:positionH>
                <wp:positionV relativeFrom="paragraph">
                  <wp:posOffset>145415</wp:posOffset>
                </wp:positionV>
                <wp:extent cx="5934075" cy="781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919" w:rsidRDefault="00FA6206" w:rsidP="00DC1648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FA6206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  <w:r w:rsidR="00177496">
                              <w:rPr>
                                <w:rFonts w:hint="eastAsia"/>
                                <w:b/>
                                <w:szCs w:val="21"/>
                              </w:rPr>
                              <w:t>申込み</w:t>
                            </w:r>
                            <w:r w:rsidR="00177496">
                              <w:rPr>
                                <w:b/>
                                <w:szCs w:val="21"/>
                              </w:rPr>
                              <w:t>時、</w:t>
                            </w:r>
                            <w:r w:rsidR="003A56E5">
                              <w:rPr>
                                <w:b/>
                                <w:szCs w:val="21"/>
                              </w:rPr>
                              <w:t>災害</w:t>
                            </w:r>
                            <w:r w:rsidR="003A56E5">
                              <w:rPr>
                                <w:rFonts w:hint="eastAsia"/>
                                <w:b/>
                                <w:szCs w:val="21"/>
                              </w:rPr>
                              <w:t>が</w:t>
                            </w:r>
                            <w:r w:rsidR="003A56E5">
                              <w:rPr>
                                <w:b/>
                                <w:szCs w:val="21"/>
                              </w:rPr>
                              <w:t>発生した場合、</w:t>
                            </w:r>
                            <w:r w:rsidR="00DC1648">
                              <w:rPr>
                                <w:rFonts w:hint="eastAsia"/>
                                <w:b/>
                                <w:szCs w:val="21"/>
                              </w:rPr>
                              <w:t>申込み者が多数となっ</w:t>
                            </w:r>
                            <w:r w:rsidR="00546B8D">
                              <w:rPr>
                                <w:b/>
                                <w:szCs w:val="21"/>
                              </w:rPr>
                              <w:t>た</w:t>
                            </w:r>
                            <w:r w:rsidR="003A56E5">
                              <w:rPr>
                                <w:rFonts w:hint="eastAsia"/>
                                <w:b/>
                                <w:szCs w:val="21"/>
                              </w:rPr>
                              <w:t>場合及び</w:t>
                            </w:r>
                            <w:r w:rsidR="00EF565C">
                              <w:rPr>
                                <w:b/>
                                <w:szCs w:val="21"/>
                              </w:rPr>
                              <w:t>新型コロナウイルス</w:t>
                            </w:r>
                            <w:r w:rsidR="00EF565C">
                              <w:rPr>
                                <w:rFonts w:hint="eastAsia"/>
                                <w:b/>
                                <w:szCs w:val="21"/>
                              </w:rPr>
                              <w:t>等</w:t>
                            </w:r>
                            <w:r w:rsidR="00EF565C">
                              <w:rPr>
                                <w:b/>
                                <w:szCs w:val="21"/>
                              </w:rPr>
                              <w:t>の</w:t>
                            </w:r>
                            <w:r w:rsidR="00E37F5C">
                              <w:rPr>
                                <w:b/>
                                <w:szCs w:val="21"/>
                              </w:rPr>
                              <w:t>感染拡大状況</w:t>
                            </w:r>
                            <w:r w:rsidR="00E37F5C">
                              <w:rPr>
                                <w:rFonts w:hint="eastAsia"/>
                                <w:b/>
                                <w:szCs w:val="21"/>
                              </w:rPr>
                              <w:t>に</w:t>
                            </w:r>
                            <w:r w:rsidR="00E37F5C">
                              <w:rPr>
                                <w:b/>
                                <w:szCs w:val="21"/>
                              </w:rPr>
                              <w:t>よって、</w:t>
                            </w:r>
                            <w:r w:rsidR="00B825B5">
                              <w:rPr>
                                <w:rFonts w:hint="eastAsia"/>
                                <w:b/>
                                <w:szCs w:val="21"/>
                              </w:rPr>
                              <w:t>取付</w:t>
                            </w:r>
                            <w:r w:rsidR="00721CD2">
                              <w:rPr>
                                <w:rFonts w:hint="eastAsia"/>
                                <w:b/>
                                <w:szCs w:val="21"/>
                              </w:rPr>
                              <w:t>支援をお</w:t>
                            </w:r>
                            <w:r w:rsidR="00721CD2">
                              <w:rPr>
                                <w:b/>
                                <w:szCs w:val="21"/>
                              </w:rPr>
                              <w:t>受けできない</w:t>
                            </w:r>
                            <w:r w:rsidRPr="00FA6206">
                              <w:rPr>
                                <w:rFonts w:hint="eastAsia"/>
                                <w:b/>
                                <w:szCs w:val="21"/>
                              </w:rPr>
                              <w:t>場合</w:t>
                            </w:r>
                            <w:r w:rsidR="00B33930">
                              <w:rPr>
                                <w:rFonts w:hint="eastAsia"/>
                                <w:b/>
                                <w:szCs w:val="21"/>
                              </w:rPr>
                              <w:t>や</w:t>
                            </w:r>
                            <w:r w:rsidR="00B33930">
                              <w:rPr>
                                <w:b/>
                                <w:szCs w:val="21"/>
                              </w:rPr>
                              <w:t>延期する場合</w:t>
                            </w:r>
                            <w:r w:rsidRPr="00FA6206">
                              <w:rPr>
                                <w:rFonts w:hint="eastAsia"/>
                                <w:b/>
                                <w:szCs w:val="21"/>
                              </w:rPr>
                              <w:t>があります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。</w:t>
                            </w:r>
                            <w:r w:rsidR="00546B8D">
                              <w:rPr>
                                <w:rFonts w:hint="eastAsia"/>
                                <w:b/>
                                <w:szCs w:val="21"/>
                              </w:rPr>
                              <w:t>予めご</w:t>
                            </w:r>
                            <w:r w:rsidR="00E37F5C">
                              <w:rPr>
                                <w:rFonts w:hint="eastAsia"/>
                                <w:b/>
                                <w:szCs w:val="21"/>
                              </w:rPr>
                              <w:t>了承</w:t>
                            </w:r>
                            <w:r w:rsidR="00E37F5C">
                              <w:rPr>
                                <w:b/>
                                <w:szCs w:val="21"/>
                              </w:rPr>
                              <w:t>下さい。</w:t>
                            </w:r>
                          </w:p>
                          <w:p w:rsidR="00D13289" w:rsidRDefault="00546B8D" w:rsidP="005B3919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了承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下さい。</w:t>
                            </w:r>
                          </w:p>
                          <w:p w:rsidR="00FA6206" w:rsidRPr="00177496" w:rsidRDefault="00FA6206" w:rsidP="00D13289">
                            <w:pPr>
                              <w:ind w:firstLineChars="100" w:firstLine="211"/>
                              <w:rPr>
                                <w:b/>
                                <w:szCs w:val="21"/>
                              </w:rPr>
                            </w:pPr>
                            <w:r w:rsidRPr="006503F2">
                              <w:rPr>
                                <w:rFonts w:hint="eastAsia"/>
                                <w:b/>
                                <w:szCs w:val="21"/>
                              </w:rPr>
                              <w:t>予めご了承下さい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FA6206" w:rsidRPr="003928B0" w:rsidRDefault="00FA6206" w:rsidP="00FA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C076" id="テキスト ボックス 5" o:spid="_x0000_s1031" type="#_x0000_t202" style="position:absolute;left:0;text-align:left;margin-left:7.05pt;margin-top:11.45pt;width:467.2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" filled="f" stroked="f" strokeweight=".5pt">
                <v:textbox>
                  <w:txbxContent>
                    <w:p w:rsidR="005B3919" w:rsidRDefault="00FA6206" w:rsidP="00DC1648">
                      <w:pPr>
                        <w:rPr>
                          <w:b/>
                          <w:szCs w:val="21"/>
                        </w:rPr>
                      </w:pPr>
                      <w:r w:rsidRPr="00FA6206">
                        <w:rPr>
                          <w:rFonts w:hint="eastAsia"/>
                          <w:b/>
                          <w:szCs w:val="21"/>
                        </w:rPr>
                        <w:t>※</w:t>
                      </w:r>
                      <w:r w:rsidR="00177496">
                        <w:rPr>
                          <w:rFonts w:hint="eastAsia"/>
                          <w:b/>
                          <w:szCs w:val="21"/>
                        </w:rPr>
                        <w:t>申込み</w:t>
                      </w:r>
                      <w:r w:rsidR="00177496">
                        <w:rPr>
                          <w:b/>
                          <w:szCs w:val="21"/>
                        </w:rPr>
                        <w:t>時、</w:t>
                      </w:r>
                      <w:r w:rsidR="003A56E5">
                        <w:rPr>
                          <w:b/>
                          <w:szCs w:val="21"/>
                        </w:rPr>
                        <w:t>災害</w:t>
                      </w:r>
                      <w:r w:rsidR="003A56E5">
                        <w:rPr>
                          <w:rFonts w:hint="eastAsia"/>
                          <w:b/>
                          <w:szCs w:val="21"/>
                        </w:rPr>
                        <w:t>が</w:t>
                      </w:r>
                      <w:r w:rsidR="003A56E5">
                        <w:rPr>
                          <w:b/>
                          <w:szCs w:val="21"/>
                        </w:rPr>
                        <w:t>発生した場合、</w:t>
                      </w:r>
                      <w:r w:rsidR="00DC1648">
                        <w:rPr>
                          <w:rFonts w:hint="eastAsia"/>
                          <w:b/>
                          <w:szCs w:val="21"/>
                        </w:rPr>
                        <w:t>申込み者が多数となっ</w:t>
                      </w:r>
                      <w:r w:rsidR="00546B8D">
                        <w:rPr>
                          <w:b/>
                          <w:szCs w:val="21"/>
                        </w:rPr>
                        <w:t>た</w:t>
                      </w:r>
                      <w:r w:rsidR="003A56E5">
                        <w:rPr>
                          <w:rFonts w:hint="eastAsia"/>
                          <w:b/>
                          <w:szCs w:val="21"/>
                        </w:rPr>
                        <w:t>場合及び</w:t>
                      </w:r>
                      <w:r w:rsidR="00EF565C">
                        <w:rPr>
                          <w:b/>
                          <w:szCs w:val="21"/>
                        </w:rPr>
                        <w:t>新型コロナウイルス</w:t>
                      </w:r>
                      <w:r w:rsidR="00EF565C">
                        <w:rPr>
                          <w:rFonts w:hint="eastAsia"/>
                          <w:b/>
                          <w:szCs w:val="21"/>
                        </w:rPr>
                        <w:t>等</w:t>
                      </w:r>
                      <w:r w:rsidR="00EF565C">
                        <w:rPr>
                          <w:b/>
                          <w:szCs w:val="21"/>
                        </w:rPr>
                        <w:t>の</w:t>
                      </w:r>
                      <w:r w:rsidR="00E37F5C">
                        <w:rPr>
                          <w:b/>
                          <w:szCs w:val="21"/>
                        </w:rPr>
                        <w:t>感染拡大状況</w:t>
                      </w:r>
                      <w:r w:rsidR="00E37F5C">
                        <w:rPr>
                          <w:rFonts w:hint="eastAsia"/>
                          <w:b/>
                          <w:szCs w:val="21"/>
                        </w:rPr>
                        <w:t>に</w:t>
                      </w:r>
                      <w:r w:rsidR="00E37F5C">
                        <w:rPr>
                          <w:b/>
                          <w:szCs w:val="21"/>
                        </w:rPr>
                        <w:t>よって、</w:t>
                      </w:r>
                      <w:r w:rsidR="00B825B5">
                        <w:rPr>
                          <w:rFonts w:hint="eastAsia"/>
                          <w:b/>
                          <w:szCs w:val="21"/>
                        </w:rPr>
                        <w:t>取付</w:t>
                      </w:r>
                      <w:r w:rsidR="00721CD2">
                        <w:rPr>
                          <w:rFonts w:hint="eastAsia"/>
                          <w:b/>
                          <w:szCs w:val="21"/>
                        </w:rPr>
                        <w:t>支援をお</w:t>
                      </w:r>
                      <w:r w:rsidR="00721CD2">
                        <w:rPr>
                          <w:b/>
                          <w:szCs w:val="21"/>
                        </w:rPr>
                        <w:t>受けできない</w:t>
                      </w:r>
                      <w:r w:rsidRPr="00FA6206">
                        <w:rPr>
                          <w:rFonts w:hint="eastAsia"/>
                          <w:b/>
                          <w:szCs w:val="21"/>
                        </w:rPr>
                        <w:t>場合</w:t>
                      </w:r>
                      <w:r w:rsidR="00B33930">
                        <w:rPr>
                          <w:rFonts w:hint="eastAsia"/>
                          <w:b/>
                          <w:szCs w:val="21"/>
                        </w:rPr>
                        <w:t>や</w:t>
                      </w:r>
                      <w:r w:rsidR="00B33930">
                        <w:rPr>
                          <w:b/>
                          <w:szCs w:val="21"/>
                        </w:rPr>
                        <w:t>延期する場合</w:t>
                      </w:r>
                      <w:r w:rsidRPr="00FA6206">
                        <w:rPr>
                          <w:rFonts w:hint="eastAsia"/>
                          <w:b/>
                          <w:szCs w:val="21"/>
                        </w:rPr>
                        <w:t>があります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。</w:t>
                      </w:r>
                      <w:r w:rsidR="00546B8D">
                        <w:rPr>
                          <w:rFonts w:hint="eastAsia"/>
                          <w:b/>
                          <w:szCs w:val="21"/>
                        </w:rPr>
                        <w:t>予めご</w:t>
                      </w:r>
                      <w:r w:rsidR="00E37F5C">
                        <w:rPr>
                          <w:rFonts w:hint="eastAsia"/>
                          <w:b/>
                          <w:szCs w:val="21"/>
                        </w:rPr>
                        <w:t>了承</w:t>
                      </w:r>
                      <w:r w:rsidR="00E37F5C">
                        <w:rPr>
                          <w:b/>
                          <w:szCs w:val="21"/>
                        </w:rPr>
                        <w:t>下さい。</w:t>
                      </w:r>
                    </w:p>
                    <w:p w:rsidR="00D13289" w:rsidRDefault="00546B8D" w:rsidP="005B3919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了承</w:t>
                      </w:r>
                      <w:r>
                        <w:rPr>
                          <w:b/>
                          <w:szCs w:val="21"/>
                        </w:rPr>
                        <w:t>下さい。</w:t>
                      </w:r>
                    </w:p>
                    <w:p w:rsidR="00FA6206" w:rsidRPr="00177496" w:rsidRDefault="00FA6206" w:rsidP="00D13289">
                      <w:pPr>
                        <w:ind w:firstLineChars="100" w:firstLine="211"/>
                        <w:rPr>
                          <w:b/>
                          <w:szCs w:val="21"/>
                        </w:rPr>
                      </w:pPr>
                      <w:r w:rsidRPr="006503F2">
                        <w:rPr>
                          <w:rFonts w:hint="eastAsia"/>
                          <w:b/>
                          <w:szCs w:val="21"/>
                        </w:rPr>
                        <w:t>予めご了承下さい</w:t>
                      </w:r>
                      <w:r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FA6206" w:rsidRPr="003928B0" w:rsidRDefault="00FA6206" w:rsidP="00FA6206"/>
                  </w:txbxContent>
                </v:textbox>
              </v:shape>
            </w:pict>
          </mc:Fallback>
        </mc:AlternateContent>
      </w:r>
    </w:p>
    <w:p w:rsidR="004529C2" w:rsidRDefault="004529C2" w:rsidP="00854C02"/>
    <w:p w:rsidR="00F60023" w:rsidRDefault="00F60023" w:rsidP="00854C02">
      <w:pPr>
        <w:rPr>
          <w:sz w:val="24"/>
        </w:rPr>
      </w:pPr>
    </w:p>
    <w:p w:rsidR="00F60023" w:rsidRDefault="00F627D4" w:rsidP="00854C0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333FD" wp14:editId="1BCE76A9">
                <wp:simplePos x="0" y="0"/>
                <wp:positionH relativeFrom="column">
                  <wp:posOffset>2670175</wp:posOffset>
                </wp:positionH>
                <wp:positionV relativeFrom="paragraph">
                  <wp:posOffset>149860</wp:posOffset>
                </wp:positionV>
                <wp:extent cx="352425" cy="3238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75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10.25pt;margin-top:11.8pt;width:2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" adj="10800" fillcolor="#4f81bd" strokecolor="#385d8a" strokeweight="2pt"/>
            </w:pict>
          </mc:Fallback>
        </mc:AlternateContent>
      </w:r>
    </w:p>
    <w:p w:rsidR="00F60023" w:rsidRDefault="00F60023" w:rsidP="00854C02">
      <w:pPr>
        <w:rPr>
          <w:sz w:val="24"/>
        </w:rPr>
      </w:pPr>
    </w:p>
    <w:p w:rsidR="00F60023" w:rsidRDefault="00F627D4" w:rsidP="00854C02">
      <w:pPr>
        <w:rPr>
          <w:sz w:val="24"/>
        </w:rPr>
      </w:pPr>
      <w:r w:rsidRPr="00925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2274C" wp14:editId="5B5A726A">
                <wp:simplePos x="0" y="0"/>
                <wp:positionH relativeFrom="column">
                  <wp:posOffset>165735</wp:posOffset>
                </wp:positionH>
                <wp:positionV relativeFrom="paragraph">
                  <wp:posOffset>164465</wp:posOffset>
                </wp:positionV>
                <wp:extent cx="5915025" cy="5334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4D8" w:rsidRPr="00034F41" w:rsidRDefault="0063097E" w:rsidP="00B825B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="00B724D8">
                              <w:rPr>
                                <w:rFonts w:ascii="ＭＳ ゴシック" w:eastAsia="ＭＳ ゴシック" w:hAnsi="ＭＳ ゴシック" w:hint="eastAsia"/>
                              </w:rPr>
                              <w:t>決定した</w:t>
                            </w:r>
                            <w:r w:rsidR="005543CD">
                              <w:rPr>
                                <w:rFonts w:ascii="ＭＳ ゴシック" w:eastAsia="ＭＳ ゴシック" w:hAnsi="ＭＳ ゴシック" w:hint="eastAsia"/>
                              </w:rPr>
                              <w:t>取付</w:t>
                            </w:r>
                            <w:r w:rsidR="003928B0">
                              <w:rPr>
                                <w:rFonts w:ascii="ＭＳ ゴシック" w:eastAsia="ＭＳ ゴシック" w:hAnsi="ＭＳ ゴシック" w:hint="eastAsia"/>
                              </w:rPr>
                              <w:t>支援</w:t>
                            </w:r>
                            <w:r w:rsidR="00B724D8">
                              <w:rPr>
                                <w:rFonts w:ascii="ＭＳ ゴシック" w:eastAsia="ＭＳ ゴシック" w:hAnsi="ＭＳ ゴシック" w:hint="eastAsia"/>
                              </w:rPr>
                              <w:t>日に</w:t>
                            </w:r>
                            <w:r w:rsidR="00B825B5">
                              <w:rPr>
                                <w:rFonts w:ascii="ＭＳ ゴシック" w:eastAsia="ＭＳ ゴシック" w:hAnsi="ＭＳ ゴシック" w:hint="eastAsia"/>
                              </w:rPr>
                              <w:t>消防職員</w:t>
                            </w:r>
                            <w:r w:rsidR="00B724D8">
                              <w:rPr>
                                <w:rFonts w:ascii="ＭＳ ゴシック" w:eastAsia="ＭＳ ゴシック" w:hAnsi="ＭＳ ゴシック" w:hint="eastAsia"/>
                              </w:rPr>
                              <w:t>が伺い、</w:t>
                            </w:r>
                            <w:r w:rsidR="004B0B50">
                              <w:rPr>
                                <w:rFonts w:ascii="ＭＳ ゴシック" w:eastAsia="ＭＳ ゴシック" w:hAnsi="ＭＳ ゴシック" w:hint="eastAsia"/>
                              </w:rPr>
                              <w:t>申込み</w:t>
                            </w:r>
                            <w:r w:rsidR="007E036A">
                              <w:rPr>
                                <w:rFonts w:ascii="ＭＳ ゴシック" w:eastAsia="ＭＳ ゴシック" w:hAnsi="ＭＳ ゴシック" w:hint="eastAsia"/>
                              </w:rPr>
                              <w:t>者</w:t>
                            </w:r>
                            <w:r w:rsidR="00D03F0D">
                              <w:rPr>
                                <w:rFonts w:ascii="ＭＳ ゴシック" w:eastAsia="ＭＳ ゴシック" w:hAnsi="ＭＳ ゴシック" w:hint="eastAsia"/>
                              </w:rPr>
                              <w:t>又</w:t>
                            </w:r>
                            <w:r w:rsidR="007E036A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="00034F41">
                              <w:rPr>
                                <w:rFonts w:ascii="ＭＳ ゴシック" w:eastAsia="ＭＳ ゴシック" w:hAnsi="ＭＳ ゴシック" w:hint="eastAsia"/>
                              </w:rPr>
                              <w:t>代理人</w:t>
                            </w:r>
                            <w:r w:rsidR="00DC1648">
                              <w:rPr>
                                <w:rFonts w:ascii="ＭＳ ゴシック" w:eastAsia="ＭＳ ゴシック" w:hAnsi="ＭＳ ゴシック" w:hint="eastAsia"/>
                              </w:rPr>
                              <w:t>立会い</w:t>
                            </w:r>
                            <w:r w:rsidR="006062F4">
                              <w:rPr>
                                <w:rFonts w:ascii="ＭＳ ゴシック" w:eastAsia="ＭＳ ゴシック" w:hAnsi="ＭＳ ゴシック"/>
                              </w:rPr>
                              <w:t>のもと</w:t>
                            </w:r>
                            <w:r w:rsidR="006C4909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3928B0">
                              <w:rPr>
                                <w:rFonts w:ascii="ＭＳ ゴシック" w:eastAsia="ＭＳ ゴシック" w:hAnsi="ＭＳ ゴシック" w:hint="eastAsia"/>
                              </w:rPr>
                              <w:t>住警</w:t>
                            </w:r>
                            <w:r w:rsidR="00B724D8">
                              <w:rPr>
                                <w:rFonts w:ascii="ＭＳ ゴシック" w:eastAsia="ＭＳ ゴシック" w:hAnsi="ＭＳ ゴシック" w:hint="eastAsia"/>
                              </w:rPr>
                              <w:t>器を</w:t>
                            </w:r>
                            <w:r w:rsidR="00D81275">
                              <w:rPr>
                                <w:rFonts w:ascii="ＭＳ ゴシック" w:eastAsia="ＭＳ ゴシック" w:hAnsi="ＭＳ ゴシック" w:hint="eastAsia"/>
                              </w:rPr>
                              <w:t>取</w:t>
                            </w:r>
                            <w:r w:rsidR="00FC129D">
                              <w:rPr>
                                <w:rFonts w:ascii="ＭＳ ゴシック" w:eastAsia="ＭＳ ゴシック" w:hAnsi="ＭＳ ゴシック" w:hint="eastAsia"/>
                              </w:rPr>
                              <w:t>り</w:t>
                            </w:r>
                            <w:r w:rsidR="00D81275"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  <w:r w:rsidR="00FC129D">
                              <w:rPr>
                                <w:rFonts w:ascii="ＭＳ ゴシック" w:eastAsia="ＭＳ ゴシック" w:hAnsi="ＭＳ ゴシック" w:hint="eastAsia"/>
                              </w:rPr>
                              <w:t>け</w:t>
                            </w:r>
                            <w:r w:rsidR="00B67497" w:rsidRPr="00B67497">
                              <w:rPr>
                                <w:rFonts w:ascii="ＭＳ ゴシック" w:eastAsia="ＭＳ ゴシック" w:hAnsi="ＭＳ ゴシック" w:hint="eastAsia"/>
                              </w:rPr>
                              <w:t>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2274C" id="テキスト ボックス 12" o:spid="_x0000_s1032" type="#_x0000_t202" style="position:absolute;left:0;text-align:left;margin-left:13.05pt;margin-top:12.95pt;width:465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" filled="f" strokecolor="windowText" strokeweight="2pt">
                <v:textbox>
                  <w:txbxContent>
                    <w:p w:rsidR="00B724D8" w:rsidRPr="00034F41" w:rsidRDefault="0063097E" w:rsidP="00B825B5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="00B724D8">
                        <w:rPr>
                          <w:rFonts w:ascii="ＭＳ ゴシック" w:eastAsia="ＭＳ ゴシック" w:hAnsi="ＭＳ ゴシック" w:hint="eastAsia"/>
                        </w:rPr>
                        <w:t>決定した</w:t>
                      </w:r>
                      <w:r w:rsidR="005543CD">
                        <w:rPr>
                          <w:rFonts w:ascii="ＭＳ ゴシック" w:eastAsia="ＭＳ ゴシック" w:hAnsi="ＭＳ ゴシック" w:hint="eastAsia"/>
                        </w:rPr>
                        <w:t>取付</w:t>
                      </w:r>
                      <w:r w:rsidR="003928B0">
                        <w:rPr>
                          <w:rFonts w:ascii="ＭＳ ゴシック" w:eastAsia="ＭＳ ゴシック" w:hAnsi="ＭＳ ゴシック" w:hint="eastAsia"/>
                        </w:rPr>
                        <w:t>支援</w:t>
                      </w:r>
                      <w:r w:rsidR="00B724D8">
                        <w:rPr>
                          <w:rFonts w:ascii="ＭＳ ゴシック" w:eastAsia="ＭＳ ゴシック" w:hAnsi="ＭＳ ゴシック" w:hint="eastAsia"/>
                        </w:rPr>
                        <w:t>日に</w:t>
                      </w:r>
                      <w:r w:rsidR="00B825B5">
                        <w:rPr>
                          <w:rFonts w:ascii="ＭＳ ゴシック" w:eastAsia="ＭＳ ゴシック" w:hAnsi="ＭＳ ゴシック" w:hint="eastAsia"/>
                        </w:rPr>
                        <w:t>消防職員</w:t>
                      </w:r>
                      <w:r w:rsidR="00B724D8">
                        <w:rPr>
                          <w:rFonts w:ascii="ＭＳ ゴシック" w:eastAsia="ＭＳ ゴシック" w:hAnsi="ＭＳ ゴシック" w:hint="eastAsia"/>
                        </w:rPr>
                        <w:t>が伺い、</w:t>
                      </w:r>
                      <w:r w:rsidR="004B0B50">
                        <w:rPr>
                          <w:rFonts w:ascii="ＭＳ ゴシック" w:eastAsia="ＭＳ ゴシック" w:hAnsi="ＭＳ ゴシック" w:hint="eastAsia"/>
                        </w:rPr>
                        <w:t>申込み</w:t>
                      </w:r>
                      <w:r w:rsidR="007E036A">
                        <w:rPr>
                          <w:rFonts w:ascii="ＭＳ ゴシック" w:eastAsia="ＭＳ ゴシック" w:hAnsi="ＭＳ ゴシック" w:hint="eastAsia"/>
                        </w:rPr>
                        <w:t>者</w:t>
                      </w:r>
                      <w:r w:rsidR="00D03F0D">
                        <w:rPr>
                          <w:rFonts w:ascii="ＭＳ ゴシック" w:eastAsia="ＭＳ ゴシック" w:hAnsi="ＭＳ ゴシック" w:hint="eastAsia"/>
                        </w:rPr>
                        <w:t>又</w:t>
                      </w:r>
                      <w:r w:rsidR="007E036A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="00034F41">
                        <w:rPr>
                          <w:rFonts w:ascii="ＭＳ ゴシック" w:eastAsia="ＭＳ ゴシック" w:hAnsi="ＭＳ ゴシック" w:hint="eastAsia"/>
                        </w:rPr>
                        <w:t>代理人</w:t>
                      </w:r>
                      <w:r w:rsidR="00DC1648">
                        <w:rPr>
                          <w:rFonts w:ascii="ＭＳ ゴシック" w:eastAsia="ＭＳ ゴシック" w:hAnsi="ＭＳ ゴシック" w:hint="eastAsia"/>
                        </w:rPr>
                        <w:t>立会い</w:t>
                      </w:r>
                      <w:r w:rsidR="006062F4">
                        <w:rPr>
                          <w:rFonts w:ascii="ＭＳ ゴシック" w:eastAsia="ＭＳ ゴシック" w:hAnsi="ＭＳ ゴシック"/>
                        </w:rPr>
                        <w:t>のもと</w:t>
                      </w:r>
                      <w:r w:rsidR="006C4909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3928B0">
                        <w:rPr>
                          <w:rFonts w:ascii="ＭＳ ゴシック" w:eastAsia="ＭＳ ゴシック" w:hAnsi="ＭＳ ゴシック" w:hint="eastAsia"/>
                        </w:rPr>
                        <w:t>住警</w:t>
                      </w:r>
                      <w:r w:rsidR="00B724D8">
                        <w:rPr>
                          <w:rFonts w:ascii="ＭＳ ゴシック" w:eastAsia="ＭＳ ゴシック" w:hAnsi="ＭＳ ゴシック" w:hint="eastAsia"/>
                        </w:rPr>
                        <w:t>器を</w:t>
                      </w:r>
                      <w:r w:rsidR="00D81275">
                        <w:rPr>
                          <w:rFonts w:ascii="ＭＳ ゴシック" w:eastAsia="ＭＳ ゴシック" w:hAnsi="ＭＳ ゴシック" w:hint="eastAsia"/>
                        </w:rPr>
                        <w:t>取</w:t>
                      </w:r>
                      <w:r w:rsidR="00FC129D">
                        <w:rPr>
                          <w:rFonts w:ascii="ＭＳ ゴシック" w:eastAsia="ＭＳ ゴシック" w:hAnsi="ＭＳ ゴシック" w:hint="eastAsia"/>
                        </w:rPr>
                        <w:t>り</w:t>
                      </w:r>
                      <w:r w:rsidR="00D81275"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  <w:r w:rsidR="00FC129D">
                        <w:rPr>
                          <w:rFonts w:ascii="ＭＳ ゴシック" w:eastAsia="ＭＳ ゴシック" w:hAnsi="ＭＳ ゴシック" w:hint="eastAsia"/>
                        </w:rPr>
                        <w:t>け</w:t>
                      </w:r>
                      <w:r w:rsidR="00B67497" w:rsidRPr="00B67497">
                        <w:rPr>
                          <w:rFonts w:ascii="ＭＳ ゴシック" w:eastAsia="ＭＳ ゴシック" w:hAnsi="ＭＳ ゴシック" w:hint="eastAsia"/>
                        </w:rPr>
                        <w:t>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6206" w:rsidRPr="00FA6206" w:rsidRDefault="00FA6206" w:rsidP="00FA6206">
      <w:pPr>
        <w:rPr>
          <w:b/>
          <w:sz w:val="24"/>
          <w:bdr w:val="single" w:sz="4" w:space="0" w:color="auto"/>
        </w:rPr>
      </w:pPr>
    </w:p>
    <w:p w:rsidR="004529C2" w:rsidRPr="00FA6206" w:rsidRDefault="004529C2" w:rsidP="003928B0">
      <w:pPr>
        <w:rPr>
          <w:sz w:val="24"/>
        </w:rPr>
      </w:pPr>
    </w:p>
    <w:p w:rsidR="0063097E" w:rsidRDefault="00F627D4" w:rsidP="00854C02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16510</wp:posOffset>
                </wp:positionV>
                <wp:extent cx="593407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8B0" w:rsidRPr="00D13289" w:rsidRDefault="0063097E" w:rsidP="00E37F5C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※取付支援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時、</w:t>
                            </w:r>
                            <w:r w:rsidR="00595135">
                              <w:rPr>
                                <w:rFonts w:hint="eastAsia"/>
                                <w:b/>
                                <w:szCs w:val="21"/>
                              </w:rPr>
                              <w:t>住警</w:t>
                            </w:r>
                            <w:r w:rsidR="00B825B5">
                              <w:rPr>
                                <w:rFonts w:hint="eastAsia"/>
                                <w:b/>
                                <w:szCs w:val="21"/>
                              </w:rPr>
                              <w:t>器の取付</w:t>
                            </w:r>
                            <w:r w:rsidR="00FC129D">
                              <w:rPr>
                                <w:rFonts w:hint="eastAsia"/>
                                <w:b/>
                                <w:szCs w:val="21"/>
                              </w:rPr>
                              <w:t>け</w:t>
                            </w:r>
                            <w:r w:rsidR="00E37F5C">
                              <w:rPr>
                                <w:rFonts w:hint="eastAsia"/>
                                <w:b/>
                                <w:szCs w:val="21"/>
                              </w:rPr>
                              <w:t>が困難と判断した場合、取付支援</w:t>
                            </w:r>
                            <w:r w:rsidR="00721CD2">
                              <w:rPr>
                                <w:b/>
                                <w:szCs w:val="21"/>
                              </w:rPr>
                              <w:t>できない</w:t>
                            </w:r>
                            <w:r w:rsidR="003928B0" w:rsidRPr="006503F2">
                              <w:rPr>
                                <w:rFonts w:hint="eastAsia"/>
                                <w:b/>
                                <w:szCs w:val="21"/>
                              </w:rPr>
                              <w:t>場合があります。予めご了承下さい</w:t>
                            </w:r>
                            <w:r w:rsidR="003928B0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CE0E6F" w:rsidRPr="003928B0" w:rsidRDefault="00CE0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7.05pt;margin-top:1.3pt;width:467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" filled="f" stroked="f" strokeweight=".5pt">
                <v:textbox>
                  <w:txbxContent>
                    <w:p w:rsidR="003928B0" w:rsidRPr="00D13289" w:rsidRDefault="0063097E" w:rsidP="00E37F5C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※取付支援</w:t>
                      </w:r>
                      <w:r>
                        <w:rPr>
                          <w:b/>
                          <w:szCs w:val="21"/>
                        </w:rPr>
                        <w:t>時、</w:t>
                      </w:r>
                      <w:r w:rsidR="00595135">
                        <w:rPr>
                          <w:rFonts w:hint="eastAsia"/>
                          <w:b/>
                          <w:szCs w:val="21"/>
                        </w:rPr>
                        <w:t>住警</w:t>
                      </w:r>
                      <w:r w:rsidR="00B825B5">
                        <w:rPr>
                          <w:rFonts w:hint="eastAsia"/>
                          <w:b/>
                          <w:szCs w:val="21"/>
                        </w:rPr>
                        <w:t>器の取付</w:t>
                      </w:r>
                      <w:r w:rsidR="00FC129D">
                        <w:rPr>
                          <w:rFonts w:hint="eastAsia"/>
                          <w:b/>
                          <w:szCs w:val="21"/>
                        </w:rPr>
                        <w:t>け</w:t>
                      </w:r>
                      <w:r w:rsidR="00E37F5C">
                        <w:rPr>
                          <w:rFonts w:hint="eastAsia"/>
                          <w:b/>
                          <w:szCs w:val="21"/>
                        </w:rPr>
                        <w:t>が困難と判断した場合、取付支援</w:t>
                      </w:r>
                      <w:r w:rsidR="00721CD2">
                        <w:rPr>
                          <w:b/>
                          <w:szCs w:val="21"/>
                        </w:rPr>
                        <w:t>できない</w:t>
                      </w:r>
                      <w:r w:rsidR="003928B0" w:rsidRPr="006503F2">
                        <w:rPr>
                          <w:rFonts w:hint="eastAsia"/>
                          <w:b/>
                          <w:szCs w:val="21"/>
                        </w:rPr>
                        <w:t>場合があります。予めご了承下さい</w:t>
                      </w:r>
                      <w:r w:rsidR="003928B0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CE0E6F" w:rsidRPr="003928B0" w:rsidRDefault="00CE0E6F"/>
                  </w:txbxContent>
                </v:textbox>
              </v:shape>
            </w:pict>
          </mc:Fallback>
        </mc:AlternateContent>
      </w:r>
    </w:p>
    <w:p w:rsidR="004529C2" w:rsidRDefault="004529C2" w:rsidP="00854C02">
      <w:pPr>
        <w:rPr>
          <w:sz w:val="24"/>
        </w:rPr>
      </w:pPr>
    </w:p>
    <w:p w:rsidR="009254A8" w:rsidRDefault="00F627D4" w:rsidP="00854C02">
      <w:pPr>
        <w:rPr>
          <w:sz w:val="24"/>
          <w:bdr w:val="single" w:sz="4" w:space="0" w:color="aut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AED8" wp14:editId="0AB16911">
                <wp:simplePos x="0" y="0"/>
                <wp:positionH relativeFrom="column">
                  <wp:posOffset>2686050</wp:posOffset>
                </wp:positionH>
                <wp:positionV relativeFrom="paragraph">
                  <wp:posOffset>9525</wp:posOffset>
                </wp:positionV>
                <wp:extent cx="352425" cy="32385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C380" id="下矢印 6" o:spid="_x0000_s1026" type="#_x0000_t67" style="position:absolute;left:0;text-align:left;margin-left:211.5pt;margin-top:.75pt;width:27.7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" adj="10800" fillcolor="#4f81bd" strokecolor="#385d8a" strokeweight="2pt"/>
            </w:pict>
          </mc:Fallback>
        </mc:AlternateContent>
      </w:r>
    </w:p>
    <w:p w:rsidR="009254A8" w:rsidRDefault="009254A8" w:rsidP="00854C02">
      <w:pPr>
        <w:rPr>
          <w:sz w:val="24"/>
          <w:bdr w:val="single" w:sz="4" w:space="0" w:color="auto"/>
        </w:rPr>
      </w:pPr>
    </w:p>
    <w:p w:rsidR="00CE0E6F" w:rsidRDefault="00F627D4" w:rsidP="00927DA0">
      <w:pPr>
        <w:ind w:left="210" w:hangingChars="100" w:hanging="210"/>
        <w:rPr>
          <w:sz w:val="24"/>
          <w:bdr w:val="single" w:sz="4" w:space="0" w:color="auto"/>
        </w:rPr>
      </w:pPr>
      <w:r w:rsidRPr="00925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CB9EB" wp14:editId="43D52FE2">
                <wp:simplePos x="0" y="0"/>
                <wp:positionH relativeFrom="column">
                  <wp:posOffset>175260</wp:posOffset>
                </wp:positionH>
                <wp:positionV relativeFrom="paragraph">
                  <wp:posOffset>69215</wp:posOffset>
                </wp:positionV>
                <wp:extent cx="5905500" cy="5334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648" w:rsidRPr="00034F41" w:rsidRDefault="006C4909" w:rsidP="00DC1648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③取付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け後、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取付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け及び作動の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行い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不備がない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場合は、「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住宅用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防災警報器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取付け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及び作動確認書」</w:t>
                            </w:r>
                            <w:r w:rsidR="00B8610F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署名して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B9EB" id="テキスト ボックス 9" o:spid="_x0000_s1034" type="#_x0000_t202" style="position:absolute;left:0;text-align:left;margin-left:13.8pt;margin-top:5.45pt;width:46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" filled="f" strokecolor="windowText" strokeweight="2pt">
                <v:textbox>
                  <w:txbxContent>
                    <w:p w:rsidR="00DC1648" w:rsidRPr="00034F41" w:rsidRDefault="006C4909" w:rsidP="00DC1648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③取付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け後、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取付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け及び作動の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行い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不備がない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場合は、「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住宅用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防災警報器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取付け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及び作動確認書」</w:t>
                      </w:r>
                      <w:r w:rsidR="00B8610F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署名して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E0E6F" w:rsidRDefault="00CE0E6F" w:rsidP="00927DA0">
      <w:pPr>
        <w:ind w:left="240" w:hangingChars="100" w:hanging="240"/>
        <w:rPr>
          <w:sz w:val="24"/>
          <w:bdr w:val="single" w:sz="4" w:space="0" w:color="auto"/>
        </w:rPr>
      </w:pPr>
    </w:p>
    <w:p w:rsidR="00CE0E6F" w:rsidRDefault="00CE0E6F" w:rsidP="00927DA0">
      <w:pPr>
        <w:ind w:left="240" w:hangingChars="100" w:hanging="240"/>
        <w:rPr>
          <w:sz w:val="24"/>
          <w:bdr w:val="single" w:sz="4" w:space="0" w:color="auto"/>
        </w:rPr>
      </w:pPr>
    </w:p>
    <w:p w:rsidR="00DC1648" w:rsidRDefault="00DC1648" w:rsidP="00CE0E6F">
      <w:pPr>
        <w:rPr>
          <w:sz w:val="24"/>
          <w:bdr w:val="single" w:sz="4" w:space="0" w:color="auto"/>
        </w:rPr>
      </w:pPr>
    </w:p>
    <w:p w:rsidR="00D81275" w:rsidRPr="000C609F" w:rsidRDefault="00B67497" w:rsidP="00927DA0">
      <w:pPr>
        <w:ind w:left="241" w:hangingChars="100" w:hanging="241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※</w:t>
      </w:r>
      <w:r w:rsidR="003604D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取付</w:t>
      </w:r>
      <w:r w:rsidR="00FC129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け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訪問に際しては</w:t>
      </w:r>
      <w:r w:rsidR="007D4DB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、</w:t>
      </w:r>
      <w:r w:rsidR="00B120E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消防職員は</w:t>
      </w:r>
      <w:r w:rsidR="003347F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大阪南</w:t>
      </w:r>
      <w:r w:rsidR="00587F00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消防組合の消防</w:t>
      </w:r>
      <w:r w:rsidR="00D8127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公務之</w:t>
      </w:r>
      <w:r w:rsidR="00B6481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証</w:t>
      </w:r>
      <w:r w:rsidR="007E0DF2" w:rsidRPr="00D3268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を</w:t>
      </w:r>
      <w:r w:rsidR="006062F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携行しています。</w:t>
      </w:r>
    </w:p>
    <w:p w:rsidR="00F627D4" w:rsidRDefault="007E0DF2" w:rsidP="00B67497">
      <w:pPr>
        <w:rPr>
          <w:rFonts w:ascii="ＭＳ ゴシック" w:eastAsia="ＭＳ ゴシック" w:hAnsi="ＭＳ ゴシック"/>
          <w:b/>
          <w:color w:val="FF0000"/>
          <w:sz w:val="24"/>
        </w:rPr>
      </w:pPr>
      <w:r w:rsidRPr="00D3268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※</w:t>
      </w:r>
      <w:r w:rsidR="00503270">
        <w:rPr>
          <w:rFonts w:ascii="ＭＳ ゴシック" w:eastAsia="ＭＳ ゴシック" w:hAnsi="ＭＳ ゴシック" w:hint="eastAsia"/>
          <w:b/>
          <w:color w:val="FF0000"/>
          <w:sz w:val="24"/>
        </w:rPr>
        <w:t>機器</w:t>
      </w:r>
      <w:r w:rsidR="006062F4">
        <w:rPr>
          <w:rFonts w:ascii="ＭＳ ゴシック" w:eastAsia="ＭＳ ゴシック" w:hAnsi="ＭＳ ゴシック" w:hint="eastAsia"/>
          <w:b/>
          <w:color w:val="FF0000"/>
          <w:sz w:val="24"/>
        </w:rPr>
        <w:t>、</w:t>
      </w:r>
      <w:r w:rsidR="00D81275">
        <w:rPr>
          <w:rFonts w:ascii="ＭＳ ゴシック" w:eastAsia="ＭＳ ゴシック" w:hAnsi="ＭＳ ゴシック" w:hint="eastAsia"/>
          <w:b/>
          <w:color w:val="FF0000"/>
          <w:sz w:val="24"/>
        </w:rPr>
        <w:t>ビス等は</w:t>
      </w:r>
      <w:r w:rsidR="006062F4">
        <w:rPr>
          <w:rFonts w:ascii="ＭＳ ゴシック" w:eastAsia="ＭＳ ゴシック" w:hAnsi="ＭＳ ゴシック" w:hint="eastAsia"/>
          <w:b/>
          <w:color w:val="FF0000"/>
          <w:sz w:val="24"/>
        </w:rPr>
        <w:t>取付</w:t>
      </w:r>
      <w:r w:rsidR="00AC7C4B">
        <w:rPr>
          <w:rFonts w:ascii="ＭＳ ゴシック" w:eastAsia="ＭＳ ゴシック" w:hAnsi="ＭＳ ゴシック" w:hint="eastAsia"/>
          <w:b/>
          <w:color w:val="FF0000"/>
          <w:sz w:val="24"/>
        </w:rPr>
        <w:t>支援</w:t>
      </w:r>
      <w:r w:rsidR="004B0B50">
        <w:rPr>
          <w:rFonts w:ascii="ＭＳ ゴシック" w:eastAsia="ＭＳ ゴシック" w:hAnsi="ＭＳ ゴシック" w:hint="eastAsia"/>
          <w:b/>
          <w:color w:val="FF0000"/>
          <w:sz w:val="24"/>
        </w:rPr>
        <w:t>申込み</w:t>
      </w:r>
      <w:r w:rsidR="00D977F0">
        <w:rPr>
          <w:rFonts w:ascii="ＭＳ ゴシック" w:eastAsia="ＭＳ ゴシック" w:hAnsi="ＭＳ ゴシック" w:hint="eastAsia"/>
          <w:b/>
          <w:color w:val="FF0000"/>
          <w:sz w:val="24"/>
        </w:rPr>
        <w:t>者でご用意</w:t>
      </w:r>
      <w:r w:rsidR="00C10B11">
        <w:rPr>
          <w:rFonts w:ascii="ＭＳ ゴシック" w:eastAsia="ＭＳ ゴシック" w:hAnsi="ＭＳ ゴシック" w:hint="eastAsia"/>
          <w:b/>
          <w:color w:val="FF0000"/>
          <w:sz w:val="24"/>
        </w:rPr>
        <w:t>下さい。</w:t>
      </w:r>
      <w:r w:rsidR="00D84F5B">
        <w:rPr>
          <w:rFonts w:ascii="ＭＳ ゴシック" w:eastAsia="ＭＳ ゴシック" w:hAnsi="ＭＳ ゴシック" w:hint="eastAsia"/>
          <w:b/>
          <w:color w:val="FF0000"/>
          <w:sz w:val="24"/>
        </w:rPr>
        <w:t>取付</w:t>
      </w:r>
      <w:r w:rsidR="00FC129D">
        <w:rPr>
          <w:rFonts w:ascii="ＭＳ ゴシック" w:eastAsia="ＭＳ ゴシック" w:hAnsi="ＭＳ ゴシック" w:hint="eastAsia"/>
          <w:b/>
          <w:color w:val="FF0000"/>
          <w:sz w:val="24"/>
        </w:rPr>
        <w:t>け</w:t>
      </w:r>
      <w:r w:rsidR="00D84F5B">
        <w:rPr>
          <w:rFonts w:ascii="ＭＳ ゴシック" w:eastAsia="ＭＳ ゴシック" w:hAnsi="ＭＳ ゴシック" w:hint="eastAsia"/>
          <w:b/>
          <w:color w:val="FF0000"/>
          <w:sz w:val="24"/>
        </w:rPr>
        <w:t>代の</w:t>
      </w:r>
      <w:r w:rsidR="00C0588C" w:rsidRPr="007770DD">
        <w:rPr>
          <w:rFonts w:ascii="ＭＳ ゴシック" w:eastAsia="ＭＳ ゴシック" w:hAnsi="ＭＳ ゴシック" w:hint="eastAsia"/>
          <w:b/>
          <w:color w:val="FF0000"/>
          <w:sz w:val="24"/>
        </w:rPr>
        <w:t>ご負担はありません。</w:t>
      </w:r>
    </w:p>
    <w:p w:rsidR="00CF0B47" w:rsidRPr="00CF0B47" w:rsidRDefault="00CF0B47" w:rsidP="00B67497">
      <w:pPr>
        <w:rPr>
          <w:rFonts w:ascii="ＭＳ ゴシック" w:eastAsia="ＭＳ ゴシック" w:hAnsi="ＭＳ ゴシック"/>
          <w:b/>
          <w:color w:val="FF0000"/>
          <w:sz w:val="24"/>
        </w:rPr>
      </w:pPr>
    </w:p>
    <w:tbl>
      <w:tblPr>
        <w:tblStyle w:val="aa"/>
        <w:tblpPr w:leftFromText="142" w:rightFromText="142" w:vertAnchor="text" w:horzAnchor="margin" w:tblpX="-289" w:tblpY="95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532B57" w:rsidTr="00CF0B47">
        <w:trPr>
          <w:trHeight w:val="421"/>
        </w:trPr>
        <w:tc>
          <w:tcPr>
            <w:tcW w:w="4957" w:type="dxa"/>
            <w:shd w:val="clear" w:color="auto" w:fill="auto"/>
          </w:tcPr>
          <w:p w:rsidR="00532B57" w:rsidRPr="001E72DE" w:rsidRDefault="00532B57" w:rsidP="00CF0B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72DE">
              <w:rPr>
                <w:rFonts w:asciiTheme="majorEastAsia" w:eastAsiaTheme="majorEastAsia" w:hAnsiTheme="majorEastAsia" w:hint="eastAsia"/>
                <w:sz w:val="22"/>
              </w:rPr>
              <w:t>お問い合わせ先</w:t>
            </w:r>
          </w:p>
        </w:tc>
        <w:tc>
          <w:tcPr>
            <w:tcW w:w="5670" w:type="dxa"/>
            <w:shd w:val="clear" w:color="auto" w:fill="auto"/>
          </w:tcPr>
          <w:p w:rsidR="00532B57" w:rsidRPr="001E72DE" w:rsidRDefault="00532B57" w:rsidP="00CF0B4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</w:t>
            </w:r>
            <w:r w:rsidRPr="001E72DE">
              <w:rPr>
                <w:rFonts w:asciiTheme="majorEastAsia" w:eastAsiaTheme="majorEastAsia" w:hAnsiTheme="majorEastAsia" w:hint="eastAsia"/>
                <w:sz w:val="22"/>
              </w:rPr>
              <w:t>書提出先</w:t>
            </w:r>
          </w:p>
        </w:tc>
      </w:tr>
      <w:tr w:rsidR="00532B57" w:rsidTr="00CF0B47">
        <w:trPr>
          <w:trHeight w:val="5223"/>
        </w:trPr>
        <w:tc>
          <w:tcPr>
            <w:tcW w:w="4957" w:type="dxa"/>
            <w:vAlign w:val="center"/>
          </w:tcPr>
          <w:p w:rsidR="00532B57" w:rsidRPr="00CF0B47" w:rsidRDefault="004B67C3" w:rsidP="004B67C3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大阪南</w:t>
            </w:r>
            <w:r w:rsidR="00532B57" w:rsidRPr="0069534D">
              <w:rPr>
                <w:rFonts w:asciiTheme="majorEastAsia" w:eastAsiaTheme="majorEastAsia" w:hAnsiTheme="majorEastAsia" w:hint="eastAsia"/>
                <w:b/>
                <w:sz w:val="28"/>
              </w:rPr>
              <w:t>消防組合消防本部</w:t>
            </w:r>
          </w:p>
          <w:p w:rsidR="00532B57" w:rsidRPr="0069534D" w:rsidRDefault="00532B57" w:rsidP="0069534D">
            <w:pPr>
              <w:jc w:val="center"/>
              <w:rPr>
                <w:rFonts w:asciiTheme="majorEastAsia" w:eastAsiaTheme="majorEastAsia" w:hAnsiTheme="majorEastAsia"/>
                <w:b/>
                <w:sz w:val="48"/>
              </w:rPr>
            </w:pPr>
            <w:r w:rsidRPr="0069534D">
              <w:rPr>
                <w:rFonts w:asciiTheme="majorEastAsia" w:eastAsiaTheme="majorEastAsia" w:hAnsiTheme="majorEastAsia" w:hint="eastAsia"/>
                <w:b/>
                <w:sz w:val="48"/>
              </w:rPr>
              <w:t>予防課</w:t>
            </w:r>
          </w:p>
          <w:p w:rsidR="00532B57" w:rsidRPr="003A56E5" w:rsidRDefault="00532B57" w:rsidP="00CF0B47">
            <w:pPr>
              <w:jc w:val="left"/>
              <w:rPr>
                <w:rFonts w:asciiTheme="majorEastAsia" w:eastAsiaTheme="majorEastAsia" w:hAnsiTheme="majorEastAsia"/>
                <w:sz w:val="44"/>
              </w:rPr>
            </w:pPr>
            <w:r w:rsidRPr="003A56E5">
              <w:rPr>
                <w:rFonts w:asciiTheme="majorEastAsia" w:eastAsiaTheme="majorEastAsia" w:hAnsiTheme="majorEastAsia" w:hint="eastAsia"/>
                <w:sz w:val="32"/>
              </w:rPr>
              <w:t xml:space="preserve">TEL　</w:t>
            </w:r>
            <w:r w:rsidRPr="003A56E5">
              <w:rPr>
                <w:rFonts w:asciiTheme="majorEastAsia" w:eastAsiaTheme="majorEastAsia" w:hAnsiTheme="majorEastAsia" w:hint="eastAsia"/>
                <w:sz w:val="44"/>
              </w:rPr>
              <w:t>072-958-9928</w:t>
            </w:r>
          </w:p>
          <w:p w:rsidR="00532B57" w:rsidRPr="003A56E5" w:rsidRDefault="00532B57" w:rsidP="00CF0B4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3A56E5">
              <w:rPr>
                <w:rFonts w:asciiTheme="majorEastAsia" w:eastAsiaTheme="majorEastAsia" w:hAnsiTheme="majorEastAsia" w:hint="eastAsia"/>
                <w:sz w:val="32"/>
              </w:rPr>
              <w:t xml:space="preserve">FAX　</w:t>
            </w:r>
            <w:r w:rsidRPr="003A56E5">
              <w:rPr>
                <w:rFonts w:asciiTheme="majorEastAsia" w:eastAsiaTheme="majorEastAsia" w:hAnsiTheme="majorEastAsia" w:hint="eastAsia"/>
                <w:sz w:val="44"/>
              </w:rPr>
              <w:t>072-958-9900</w:t>
            </w:r>
          </w:p>
          <w:p w:rsidR="00532B57" w:rsidRPr="003A56E5" w:rsidRDefault="00532B57" w:rsidP="00CF0B4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3A56E5">
              <w:rPr>
                <w:rFonts w:asciiTheme="majorEastAsia" w:eastAsiaTheme="majorEastAsia" w:hAnsiTheme="majorEastAsia" w:hint="eastAsia"/>
                <w:sz w:val="32"/>
              </w:rPr>
              <w:t xml:space="preserve">E-mail　</w:t>
            </w:r>
            <w:hyperlink r:id="rId8" w:history="1">
              <w:r w:rsidRPr="003A56E5">
                <w:rPr>
                  <w:rStyle w:val="a3"/>
                  <w:rFonts w:asciiTheme="majorEastAsia" w:eastAsiaTheme="majorEastAsia" w:hAnsiTheme="majorEastAsia" w:hint="eastAsia"/>
                  <w:sz w:val="32"/>
                </w:rPr>
                <w:t>y</w:t>
              </w:r>
              <w:r w:rsidRPr="003A56E5">
                <w:rPr>
                  <w:rStyle w:val="a3"/>
                  <w:rFonts w:asciiTheme="majorEastAsia" w:eastAsiaTheme="majorEastAsia" w:hAnsiTheme="majorEastAsia"/>
                  <w:sz w:val="32"/>
                </w:rPr>
                <w:t>obou@khf119-osaka.jp</w:t>
              </w:r>
            </w:hyperlink>
          </w:p>
          <w:p w:rsidR="00532B57" w:rsidRPr="00532B57" w:rsidRDefault="00532B57" w:rsidP="00CF0B47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:rsidR="00532B57" w:rsidRPr="003A56E5" w:rsidRDefault="00532B57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>以下の場所に</w:t>
            </w:r>
            <w:r w:rsidRPr="003A56E5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持参</w:t>
            </w:r>
            <w:r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>または</w:t>
            </w:r>
            <w:r w:rsidRPr="003A56E5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郵送</w:t>
            </w:r>
            <w:r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>して下さい。</w:t>
            </w:r>
          </w:p>
          <w:p w:rsidR="003A56E5" w:rsidRDefault="003A56E5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A56E5" w:rsidRPr="003A56E5" w:rsidRDefault="004B67C3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大阪南</w:t>
            </w:r>
            <w:r w:rsidR="00532B57"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消防組合消防本部　</w:t>
            </w:r>
          </w:p>
          <w:p w:rsidR="00532B57" w:rsidRPr="003A56E5" w:rsidRDefault="00532B57" w:rsidP="00CF0B47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>予防課（庁舎3階）</w:t>
            </w:r>
          </w:p>
          <w:p w:rsidR="00532B57" w:rsidRPr="003A56E5" w:rsidRDefault="00532B57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>〒583-0015</w:t>
            </w:r>
          </w:p>
          <w:p w:rsidR="00532B57" w:rsidRPr="003A56E5" w:rsidRDefault="00532B57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3A56E5">
              <w:rPr>
                <w:rFonts w:asciiTheme="majorEastAsia" w:eastAsiaTheme="majorEastAsia" w:hAnsiTheme="majorEastAsia" w:hint="eastAsia"/>
                <w:b/>
                <w:sz w:val="24"/>
              </w:rPr>
              <w:t>藤井寺市青山3丁目613番地の8</w:t>
            </w:r>
          </w:p>
          <w:p w:rsidR="00CF0B47" w:rsidRDefault="00CF0B47" w:rsidP="00CF0B47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532B57" w:rsidRPr="00CF0B47" w:rsidRDefault="003A56E5" w:rsidP="00CF0B47">
            <w:pPr>
              <w:rPr>
                <w:rFonts w:asciiTheme="majorEastAsia" w:eastAsiaTheme="majorEastAsia" w:hAnsiTheme="majorEastAsia"/>
                <w:b/>
              </w:rPr>
            </w:pPr>
            <w:r w:rsidRPr="00CF0B47">
              <w:rPr>
                <w:rFonts w:asciiTheme="majorEastAsia" w:eastAsiaTheme="majorEastAsia" w:hAnsiTheme="majorEastAsia" w:hint="eastAsia"/>
                <w:b/>
              </w:rPr>
              <w:t>※以下の場所でも申込み</w:t>
            </w:r>
            <w:r w:rsidR="009B071A">
              <w:rPr>
                <w:rFonts w:asciiTheme="majorEastAsia" w:eastAsiaTheme="majorEastAsia" w:hAnsiTheme="majorEastAsia" w:hint="eastAsia"/>
                <w:b/>
              </w:rPr>
              <w:t>でき</w:t>
            </w:r>
            <w:r w:rsidRPr="00CF0B47">
              <w:rPr>
                <w:rFonts w:asciiTheme="majorEastAsia" w:eastAsiaTheme="majorEastAsia" w:hAnsiTheme="majorEastAsia" w:hint="eastAsia"/>
                <w:b/>
              </w:rPr>
              <w:t>ます。</w:t>
            </w:r>
          </w:p>
          <w:p w:rsidR="00C81400" w:rsidRPr="00CF0B47" w:rsidRDefault="00CF0B47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C81400"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藤井寺分署</w:t>
            </w: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）　</w:t>
            </w:r>
            <w:r w:rsidRPr="00CF0B47">
              <w:rPr>
                <w:rFonts w:asciiTheme="majorEastAsia" w:eastAsiaTheme="majorEastAsia" w:hAnsiTheme="majorEastAsia" w:hint="eastAsia"/>
                <w:b/>
                <w:sz w:val="22"/>
              </w:rPr>
              <w:t>藤井寺市国府1丁目1番</w:t>
            </w:r>
            <w:r w:rsidR="007A3459">
              <w:rPr>
                <w:rFonts w:asciiTheme="majorEastAsia" w:eastAsiaTheme="majorEastAsia" w:hAnsiTheme="majorEastAsia" w:hint="eastAsia"/>
                <w:b/>
                <w:sz w:val="22"/>
              </w:rPr>
              <w:t>8</w:t>
            </w:r>
            <w:r w:rsidRPr="00CF0B47">
              <w:rPr>
                <w:rFonts w:asciiTheme="majorEastAsia" w:eastAsiaTheme="majorEastAsia" w:hAnsiTheme="majorEastAsia" w:hint="eastAsia"/>
                <w:b/>
                <w:sz w:val="22"/>
              </w:rPr>
              <w:t>号</w:t>
            </w:r>
          </w:p>
          <w:p w:rsidR="00C81400" w:rsidRPr="00CF0B47" w:rsidRDefault="00CF0B47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C81400"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柏原分署</w:t>
            </w: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）　　</w:t>
            </w:r>
            <w:r w:rsidRPr="00CF0B47">
              <w:rPr>
                <w:rFonts w:asciiTheme="majorEastAsia" w:eastAsiaTheme="majorEastAsia" w:hAnsiTheme="majorEastAsia" w:hint="eastAsia"/>
                <w:b/>
                <w:sz w:val="22"/>
              </w:rPr>
              <w:t>柏原市河原町1番90号</w:t>
            </w:r>
          </w:p>
          <w:p w:rsidR="00C81400" w:rsidRPr="00CF0B47" w:rsidRDefault="00CF0B47" w:rsidP="00CF0B4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C81400"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国分出張所</w:t>
            </w: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）　</w:t>
            </w:r>
            <w:r w:rsidRPr="00CF0B47">
              <w:rPr>
                <w:rFonts w:asciiTheme="majorEastAsia" w:eastAsiaTheme="majorEastAsia" w:hAnsiTheme="majorEastAsia" w:hint="eastAsia"/>
                <w:b/>
                <w:sz w:val="22"/>
              </w:rPr>
              <w:t>柏原市国分本町2丁目5番5号</w:t>
            </w:r>
          </w:p>
          <w:p w:rsidR="00C81400" w:rsidRPr="00CF0B47" w:rsidRDefault="00CF0B47" w:rsidP="00CF0B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C81400"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羽曳野出張所</w:t>
            </w: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）</w:t>
            </w:r>
            <w:r w:rsidRPr="00CF0B47">
              <w:rPr>
                <w:rFonts w:asciiTheme="majorEastAsia" w:eastAsiaTheme="majorEastAsia" w:hAnsiTheme="majorEastAsia" w:hint="eastAsia"/>
                <w:b/>
                <w:sz w:val="22"/>
              </w:rPr>
              <w:t>羽曳野市羽曳が丘4丁目14番18号</w:t>
            </w:r>
          </w:p>
          <w:p w:rsidR="003A56E5" w:rsidRPr="00CF0B47" w:rsidRDefault="00CF0B47" w:rsidP="00CF0B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（</w:t>
            </w:r>
            <w:r w:rsidR="00C81400"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>高鷲出張所</w:t>
            </w:r>
            <w:r w:rsidRPr="00CF0B47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）　</w:t>
            </w:r>
            <w:r w:rsidRPr="00CF0B47">
              <w:rPr>
                <w:rFonts w:asciiTheme="majorEastAsia" w:eastAsiaTheme="majorEastAsia" w:hAnsiTheme="majorEastAsia" w:hint="eastAsia"/>
                <w:b/>
                <w:sz w:val="22"/>
              </w:rPr>
              <w:t>羽曳野市島泉8丁目8番2号</w:t>
            </w:r>
          </w:p>
        </w:tc>
      </w:tr>
    </w:tbl>
    <w:p w:rsidR="00EF565C" w:rsidRPr="00C10B11" w:rsidRDefault="00EF565C" w:rsidP="00CF0B47">
      <w:pPr>
        <w:rPr>
          <w:rFonts w:ascii="ＭＳ ゴシック" w:eastAsia="ＭＳ ゴシック" w:hAnsi="ＭＳ ゴシック"/>
          <w:b/>
          <w:color w:val="FF0000"/>
          <w:sz w:val="24"/>
        </w:rPr>
      </w:pPr>
    </w:p>
    <w:sectPr w:rsidR="00EF565C" w:rsidRPr="00C10B11" w:rsidSect="00395A1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7A29" w:rsidRDefault="00227A29" w:rsidP="006A31B0">
      <w:r>
        <w:separator/>
      </w:r>
    </w:p>
  </w:endnote>
  <w:endnote w:type="continuationSeparator" w:id="0">
    <w:p w:rsidR="00227A29" w:rsidRDefault="00227A29" w:rsidP="006A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7A29" w:rsidRDefault="00227A29" w:rsidP="006A31B0">
      <w:r>
        <w:separator/>
      </w:r>
    </w:p>
  </w:footnote>
  <w:footnote w:type="continuationSeparator" w:id="0">
    <w:p w:rsidR="00227A29" w:rsidRDefault="00227A29" w:rsidP="006A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C4CB2"/>
    <w:multiLevelType w:val="hybridMultilevel"/>
    <w:tmpl w:val="CF742572"/>
    <w:lvl w:ilvl="0" w:tplc="F89AC55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92FBC"/>
    <w:multiLevelType w:val="hybridMultilevel"/>
    <w:tmpl w:val="4CB084C8"/>
    <w:lvl w:ilvl="0" w:tplc="5394EA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2734761">
    <w:abstractNumId w:val="1"/>
  </w:num>
  <w:num w:numId="2" w16cid:durableId="2801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76"/>
    <w:rsid w:val="000073BE"/>
    <w:rsid w:val="00007C06"/>
    <w:rsid w:val="0002372A"/>
    <w:rsid w:val="00026A86"/>
    <w:rsid w:val="00034F41"/>
    <w:rsid w:val="00037237"/>
    <w:rsid w:val="00042111"/>
    <w:rsid w:val="00042F3F"/>
    <w:rsid w:val="00043611"/>
    <w:rsid w:val="00043ED4"/>
    <w:rsid w:val="000739CC"/>
    <w:rsid w:val="000753A5"/>
    <w:rsid w:val="000A537A"/>
    <w:rsid w:val="000B07B4"/>
    <w:rsid w:val="000B2746"/>
    <w:rsid w:val="000C2CAF"/>
    <w:rsid w:val="000C609F"/>
    <w:rsid w:val="000D32EF"/>
    <w:rsid w:val="000F07E0"/>
    <w:rsid w:val="001035E2"/>
    <w:rsid w:val="00107144"/>
    <w:rsid w:val="00114ABE"/>
    <w:rsid w:val="001434E6"/>
    <w:rsid w:val="00144118"/>
    <w:rsid w:val="0014563B"/>
    <w:rsid w:val="001565F4"/>
    <w:rsid w:val="00160724"/>
    <w:rsid w:val="00161442"/>
    <w:rsid w:val="00163418"/>
    <w:rsid w:val="00167280"/>
    <w:rsid w:val="00170077"/>
    <w:rsid w:val="00177496"/>
    <w:rsid w:val="0019065D"/>
    <w:rsid w:val="00191C1B"/>
    <w:rsid w:val="00191F8E"/>
    <w:rsid w:val="00192F19"/>
    <w:rsid w:val="00195AC4"/>
    <w:rsid w:val="001A0119"/>
    <w:rsid w:val="001A41AC"/>
    <w:rsid w:val="001B7101"/>
    <w:rsid w:val="001C2A2E"/>
    <w:rsid w:val="001D120A"/>
    <w:rsid w:val="001D1328"/>
    <w:rsid w:val="001D5110"/>
    <w:rsid w:val="001D54BB"/>
    <w:rsid w:val="001D7389"/>
    <w:rsid w:val="001E376C"/>
    <w:rsid w:val="001E72DE"/>
    <w:rsid w:val="001F1F82"/>
    <w:rsid w:val="00200F08"/>
    <w:rsid w:val="00202ED9"/>
    <w:rsid w:val="00212722"/>
    <w:rsid w:val="00220EA1"/>
    <w:rsid w:val="00221EC9"/>
    <w:rsid w:val="00227A29"/>
    <w:rsid w:val="00263888"/>
    <w:rsid w:val="002646D0"/>
    <w:rsid w:val="00273172"/>
    <w:rsid w:val="00290BEA"/>
    <w:rsid w:val="002934A3"/>
    <w:rsid w:val="002A6536"/>
    <w:rsid w:val="002B572B"/>
    <w:rsid w:val="002C1FF2"/>
    <w:rsid w:val="002C6DEB"/>
    <w:rsid w:val="002D7D8A"/>
    <w:rsid w:val="002E3419"/>
    <w:rsid w:val="002E677A"/>
    <w:rsid w:val="00306F72"/>
    <w:rsid w:val="00307654"/>
    <w:rsid w:val="003078F0"/>
    <w:rsid w:val="00311DA8"/>
    <w:rsid w:val="0032091F"/>
    <w:rsid w:val="003335ED"/>
    <w:rsid w:val="003347FC"/>
    <w:rsid w:val="00342781"/>
    <w:rsid w:val="003454EB"/>
    <w:rsid w:val="003604D4"/>
    <w:rsid w:val="00360E79"/>
    <w:rsid w:val="00363770"/>
    <w:rsid w:val="003928B0"/>
    <w:rsid w:val="00393782"/>
    <w:rsid w:val="00395A10"/>
    <w:rsid w:val="003A00F8"/>
    <w:rsid w:val="003A56E5"/>
    <w:rsid w:val="003A6D84"/>
    <w:rsid w:val="003B163C"/>
    <w:rsid w:val="00400818"/>
    <w:rsid w:val="004141BC"/>
    <w:rsid w:val="00437204"/>
    <w:rsid w:val="004529C2"/>
    <w:rsid w:val="00460877"/>
    <w:rsid w:val="00461337"/>
    <w:rsid w:val="004719D7"/>
    <w:rsid w:val="00484210"/>
    <w:rsid w:val="004921A3"/>
    <w:rsid w:val="004938BA"/>
    <w:rsid w:val="00494FD6"/>
    <w:rsid w:val="004B0B50"/>
    <w:rsid w:val="004B67C3"/>
    <w:rsid w:val="004E61B7"/>
    <w:rsid w:val="004F02F8"/>
    <w:rsid w:val="004F1F6B"/>
    <w:rsid w:val="004F59EE"/>
    <w:rsid w:val="004F7005"/>
    <w:rsid w:val="00502107"/>
    <w:rsid w:val="00503270"/>
    <w:rsid w:val="00513445"/>
    <w:rsid w:val="00523C83"/>
    <w:rsid w:val="00532B57"/>
    <w:rsid w:val="00545A40"/>
    <w:rsid w:val="00546B8D"/>
    <w:rsid w:val="00552CD7"/>
    <w:rsid w:val="005543CD"/>
    <w:rsid w:val="00557B4B"/>
    <w:rsid w:val="00571A19"/>
    <w:rsid w:val="00577956"/>
    <w:rsid w:val="00581687"/>
    <w:rsid w:val="00587F00"/>
    <w:rsid w:val="00595135"/>
    <w:rsid w:val="005A36EC"/>
    <w:rsid w:val="005A6D8B"/>
    <w:rsid w:val="005B3919"/>
    <w:rsid w:val="005C7C8D"/>
    <w:rsid w:val="005D6B1D"/>
    <w:rsid w:val="005E6D73"/>
    <w:rsid w:val="005F50D5"/>
    <w:rsid w:val="006062F4"/>
    <w:rsid w:val="006175F1"/>
    <w:rsid w:val="0063097E"/>
    <w:rsid w:val="00642815"/>
    <w:rsid w:val="006503F2"/>
    <w:rsid w:val="00651ACA"/>
    <w:rsid w:val="00653583"/>
    <w:rsid w:val="00653EFF"/>
    <w:rsid w:val="0065741B"/>
    <w:rsid w:val="006611F7"/>
    <w:rsid w:val="00663C41"/>
    <w:rsid w:val="00665463"/>
    <w:rsid w:val="00666BA5"/>
    <w:rsid w:val="0067333F"/>
    <w:rsid w:val="0067604D"/>
    <w:rsid w:val="00682FAD"/>
    <w:rsid w:val="0069534D"/>
    <w:rsid w:val="006A2D24"/>
    <w:rsid w:val="006A31B0"/>
    <w:rsid w:val="006B6A37"/>
    <w:rsid w:val="006C0217"/>
    <w:rsid w:val="006C1BE9"/>
    <w:rsid w:val="006C3040"/>
    <w:rsid w:val="006C3CD6"/>
    <w:rsid w:val="006C4909"/>
    <w:rsid w:val="006C7C33"/>
    <w:rsid w:val="006D0594"/>
    <w:rsid w:val="006D4B3A"/>
    <w:rsid w:val="006D4BC3"/>
    <w:rsid w:val="006E002C"/>
    <w:rsid w:val="00701A4A"/>
    <w:rsid w:val="00701B63"/>
    <w:rsid w:val="00703974"/>
    <w:rsid w:val="007107E8"/>
    <w:rsid w:val="007108DA"/>
    <w:rsid w:val="00714650"/>
    <w:rsid w:val="00721CD2"/>
    <w:rsid w:val="00732F60"/>
    <w:rsid w:val="00735C9D"/>
    <w:rsid w:val="00741B55"/>
    <w:rsid w:val="00741DF0"/>
    <w:rsid w:val="00743D2F"/>
    <w:rsid w:val="007770DD"/>
    <w:rsid w:val="007800D4"/>
    <w:rsid w:val="00792F3A"/>
    <w:rsid w:val="00794703"/>
    <w:rsid w:val="007A04D9"/>
    <w:rsid w:val="007A3459"/>
    <w:rsid w:val="007A3CFA"/>
    <w:rsid w:val="007A4642"/>
    <w:rsid w:val="007A66DD"/>
    <w:rsid w:val="007B0107"/>
    <w:rsid w:val="007B7381"/>
    <w:rsid w:val="007D3A23"/>
    <w:rsid w:val="007D4DB9"/>
    <w:rsid w:val="007D5BB1"/>
    <w:rsid w:val="007D7848"/>
    <w:rsid w:val="007E036A"/>
    <w:rsid w:val="007E0DF2"/>
    <w:rsid w:val="00803457"/>
    <w:rsid w:val="00811C70"/>
    <w:rsid w:val="00820E65"/>
    <w:rsid w:val="00821700"/>
    <w:rsid w:val="0082646C"/>
    <w:rsid w:val="00836DD7"/>
    <w:rsid w:val="008411DF"/>
    <w:rsid w:val="00854C02"/>
    <w:rsid w:val="008712C4"/>
    <w:rsid w:val="00875CE4"/>
    <w:rsid w:val="008867CE"/>
    <w:rsid w:val="00892616"/>
    <w:rsid w:val="00894C8F"/>
    <w:rsid w:val="008A19CB"/>
    <w:rsid w:val="008A388D"/>
    <w:rsid w:val="008A4857"/>
    <w:rsid w:val="008B2E58"/>
    <w:rsid w:val="008B3F44"/>
    <w:rsid w:val="008D6CE9"/>
    <w:rsid w:val="00900311"/>
    <w:rsid w:val="009028C9"/>
    <w:rsid w:val="00904E4E"/>
    <w:rsid w:val="00911E42"/>
    <w:rsid w:val="00914032"/>
    <w:rsid w:val="009254A8"/>
    <w:rsid w:val="00927DA0"/>
    <w:rsid w:val="00950C65"/>
    <w:rsid w:val="00956482"/>
    <w:rsid w:val="00961241"/>
    <w:rsid w:val="009621C8"/>
    <w:rsid w:val="0097393C"/>
    <w:rsid w:val="00977067"/>
    <w:rsid w:val="00990BA5"/>
    <w:rsid w:val="00997E2D"/>
    <w:rsid w:val="009A41EA"/>
    <w:rsid w:val="009B071A"/>
    <w:rsid w:val="009B52F0"/>
    <w:rsid w:val="009D4F1B"/>
    <w:rsid w:val="009E0833"/>
    <w:rsid w:val="009E168C"/>
    <w:rsid w:val="009E6BAD"/>
    <w:rsid w:val="00A03EDC"/>
    <w:rsid w:val="00A12602"/>
    <w:rsid w:val="00A21F0C"/>
    <w:rsid w:val="00A258F4"/>
    <w:rsid w:val="00A26A89"/>
    <w:rsid w:val="00A27D68"/>
    <w:rsid w:val="00A37C0B"/>
    <w:rsid w:val="00A61F40"/>
    <w:rsid w:val="00A65C5A"/>
    <w:rsid w:val="00A75C19"/>
    <w:rsid w:val="00A7656E"/>
    <w:rsid w:val="00A858FB"/>
    <w:rsid w:val="00A91AC2"/>
    <w:rsid w:val="00A943FB"/>
    <w:rsid w:val="00AA72B6"/>
    <w:rsid w:val="00AB0141"/>
    <w:rsid w:val="00AC2F08"/>
    <w:rsid w:val="00AC7C4B"/>
    <w:rsid w:val="00AD4DDD"/>
    <w:rsid w:val="00AF0925"/>
    <w:rsid w:val="00AF3F34"/>
    <w:rsid w:val="00AF5887"/>
    <w:rsid w:val="00B120EA"/>
    <w:rsid w:val="00B1663D"/>
    <w:rsid w:val="00B21AA5"/>
    <w:rsid w:val="00B24525"/>
    <w:rsid w:val="00B33930"/>
    <w:rsid w:val="00B64815"/>
    <w:rsid w:val="00B67497"/>
    <w:rsid w:val="00B724D8"/>
    <w:rsid w:val="00B825B5"/>
    <w:rsid w:val="00B8492A"/>
    <w:rsid w:val="00B8610F"/>
    <w:rsid w:val="00B92F55"/>
    <w:rsid w:val="00BA0716"/>
    <w:rsid w:val="00BA14A7"/>
    <w:rsid w:val="00BB03BA"/>
    <w:rsid w:val="00BE1857"/>
    <w:rsid w:val="00BE3957"/>
    <w:rsid w:val="00BF053D"/>
    <w:rsid w:val="00BF3791"/>
    <w:rsid w:val="00BF7475"/>
    <w:rsid w:val="00BF788F"/>
    <w:rsid w:val="00C05473"/>
    <w:rsid w:val="00C0588C"/>
    <w:rsid w:val="00C10B11"/>
    <w:rsid w:val="00C12F23"/>
    <w:rsid w:val="00C31461"/>
    <w:rsid w:val="00C5435F"/>
    <w:rsid w:val="00C56BFE"/>
    <w:rsid w:val="00C57A70"/>
    <w:rsid w:val="00C6073B"/>
    <w:rsid w:val="00C66FA1"/>
    <w:rsid w:val="00C756B7"/>
    <w:rsid w:val="00C81400"/>
    <w:rsid w:val="00C8270C"/>
    <w:rsid w:val="00C82C18"/>
    <w:rsid w:val="00C93C26"/>
    <w:rsid w:val="00CA3803"/>
    <w:rsid w:val="00CB46D5"/>
    <w:rsid w:val="00CE0E6F"/>
    <w:rsid w:val="00CF0B47"/>
    <w:rsid w:val="00CF6E57"/>
    <w:rsid w:val="00D03F0D"/>
    <w:rsid w:val="00D13289"/>
    <w:rsid w:val="00D20BFB"/>
    <w:rsid w:val="00D24BD4"/>
    <w:rsid w:val="00D26DDF"/>
    <w:rsid w:val="00D32681"/>
    <w:rsid w:val="00D5652F"/>
    <w:rsid w:val="00D60749"/>
    <w:rsid w:val="00D81275"/>
    <w:rsid w:val="00D82474"/>
    <w:rsid w:val="00D84F5B"/>
    <w:rsid w:val="00D977F0"/>
    <w:rsid w:val="00DA71EE"/>
    <w:rsid w:val="00DC1648"/>
    <w:rsid w:val="00DD3854"/>
    <w:rsid w:val="00DD66AC"/>
    <w:rsid w:val="00DD6741"/>
    <w:rsid w:val="00DE1469"/>
    <w:rsid w:val="00DF6F98"/>
    <w:rsid w:val="00E01389"/>
    <w:rsid w:val="00E20EDF"/>
    <w:rsid w:val="00E20FF9"/>
    <w:rsid w:val="00E212D6"/>
    <w:rsid w:val="00E33B2C"/>
    <w:rsid w:val="00E37F5C"/>
    <w:rsid w:val="00E55F39"/>
    <w:rsid w:val="00E56757"/>
    <w:rsid w:val="00E8677D"/>
    <w:rsid w:val="00E87D66"/>
    <w:rsid w:val="00E920CD"/>
    <w:rsid w:val="00E9321E"/>
    <w:rsid w:val="00E97FC1"/>
    <w:rsid w:val="00EA7473"/>
    <w:rsid w:val="00EC4B49"/>
    <w:rsid w:val="00ED3099"/>
    <w:rsid w:val="00EF565C"/>
    <w:rsid w:val="00EF65F2"/>
    <w:rsid w:val="00F00042"/>
    <w:rsid w:val="00F00493"/>
    <w:rsid w:val="00F12B9E"/>
    <w:rsid w:val="00F14DD0"/>
    <w:rsid w:val="00F240F0"/>
    <w:rsid w:val="00F269C7"/>
    <w:rsid w:val="00F279B7"/>
    <w:rsid w:val="00F322BD"/>
    <w:rsid w:val="00F60023"/>
    <w:rsid w:val="00F626D3"/>
    <w:rsid w:val="00F627D4"/>
    <w:rsid w:val="00F7038D"/>
    <w:rsid w:val="00F77876"/>
    <w:rsid w:val="00F96030"/>
    <w:rsid w:val="00F97F99"/>
    <w:rsid w:val="00FA6206"/>
    <w:rsid w:val="00FB4150"/>
    <w:rsid w:val="00FC129D"/>
    <w:rsid w:val="00FC7CA3"/>
    <w:rsid w:val="00FD030E"/>
    <w:rsid w:val="00FD2AFC"/>
    <w:rsid w:val="00FD7188"/>
    <w:rsid w:val="00FE550A"/>
    <w:rsid w:val="00FE7AB9"/>
    <w:rsid w:val="00FF106E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1AEDBCF"/>
  <w15:docId w15:val="{A5064E9A-A673-4FD3-8430-48F8F0C4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87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1687"/>
    <w:rPr>
      <w:color w:val="0000FF"/>
      <w:u w:val="single"/>
    </w:rPr>
  </w:style>
  <w:style w:type="character" w:customStyle="1" w:styleId="num57">
    <w:name w:val="num57"/>
    <w:basedOn w:val="a0"/>
    <w:rsid w:val="00581687"/>
  </w:style>
  <w:style w:type="character" w:customStyle="1" w:styleId="p20">
    <w:name w:val="p20"/>
    <w:basedOn w:val="a0"/>
    <w:rsid w:val="00581687"/>
  </w:style>
  <w:style w:type="paragraph" w:styleId="a4">
    <w:name w:val="header"/>
    <w:basedOn w:val="a"/>
    <w:link w:val="a5"/>
    <w:uiPriority w:val="99"/>
    <w:unhideWhenUsed/>
    <w:rsid w:val="006A3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1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A3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1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3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7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2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53EFF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653EFF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53EFF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653EF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0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bou@khf119-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36E4-6092-4CFA-B345-25EA594B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053250</dc:creator>
  <cp:lastModifiedBy>I21-07</cp:lastModifiedBy>
  <cp:revision>83</cp:revision>
  <cp:lastPrinted>2022-03-09T04:53:00Z</cp:lastPrinted>
  <dcterms:created xsi:type="dcterms:W3CDTF">2021-03-12T00:19:00Z</dcterms:created>
  <dcterms:modified xsi:type="dcterms:W3CDTF">2023-12-28T05:54:00Z</dcterms:modified>
</cp:coreProperties>
</file>